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E4E65" w14:textId="77777777" w:rsidR="00F36E4E" w:rsidRDefault="00F224BF" w:rsidP="00F36E4E">
      <w:pPr>
        <w:shd w:val="clear" w:color="auto" w:fill="FFFFFF"/>
        <w:jc w:val="center"/>
        <w:rPr>
          <w:rFonts w:ascii="Arial" w:eastAsia="Times New Roman" w:hAnsi="Arial" w:cs="Arial"/>
          <w:b/>
          <w:color w:val="000000"/>
          <w:sz w:val="24"/>
          <w:szCs w:val="24"/>
          <w:lang w:eastAsia="en-GB"/>
        </w:rPr>
      </w:pPr>
      <w:r w:rsidRPr="00FC3831">
        <w:rPr>
          <w:rFonts w:ascii="Arial" w:eastAsia="Times New Roman" w:hAnsi="Arial" w:cs="Arial"/>
          <w:b/>
          <w:color w:val="000000"/>
          <w:sz w:val="36"/>
          <w:szCs w:val="36"/>
          <w:lang w:eastAsia="en-GB"/>
        </w:rPr>
        <w:t>CHAPEL HADDLESEY PARISH COUNCIL</w:t>
      </w:r>
    </w:p>
    <w:p w14:paraId="119F00D0" w14:textId="77777777" w:rsidR="00293CE6" w:rsidRDefault="001E305D" w:rsidP="00F36E4E">
      <w:pPr>
        <w:shd w:val="clear" w:color="auto" w:fill="FFFFFF"/>
        <w:jc w:val="center"/>
        <w:rPr>
          <w:rFonts w:ascii="Arial" w:eastAsia="Times New Roman" w:hAnsi="Arial" w:cs="Arial"/>
          <w:b/>
          <w:color w:val="000000"/>
          <w:sz w:val="28"/>
          <w:szCs w:val="28"/>
          <w:lang w:eastAsia="en-GB"/>
        </w:rPr>
      </w:pPr>
      <w:r>
        <w:rPr>
          <w:rFonts w:ascii="Arial" w:eastAsia="Times New Roman" w:hAnsi="Arial" w:cs="Arial"/>
          <w:b/>
          <w:color w:val="000000"/>
          <w:sz w:val="28"/>
          <w:szCs w:val="28"/>
          <w:lang w:eastAsia="en-GB"/>
        </w:rPr>
        <w:t xml:space="preserve">OFFICIAL NOTICE </w:t>
      </w:r>
      <w:r w:rsidR="00F224BF" w:rsidRPr="00FC3831">
        <w:rPr>
          <w:rFonts w:ascii="Arial" w:eastAsia="Times New Roman" w:hAnsi="Arial" w:cs="Arial"/>
          <w:b/>
          <w:color w:val="000000"/>
          <w:sz w:val="28"/>
          <w:szCs w:val="28"/>
          <w:lang w:eastAsia="en-GB"/>
        </w:rPr>
        <w:t>OF A PARISH COUNCIL MEETING</w:t>
      </w:r>
    </w:p>
    <w:p w14:paraId="168A9401" w14:textId="77777777" w:rsidR="00293CE6" w:rsidRDefault="00AD5D68" w:rsidP="00293CE6">
      <w:pPr>
        <w:shd w:val="clear" w:color="auto" w:fill="FFFFFF"/>
        <w:jc w:val="center"/>
        <w:rPr>
          <w:rFonts w:ascii="Arial" w:eastAsia="Times New Roman" w:hAnsi="Arial" w:cs="Arial"/>
          <w:b/>
          <w:color w:val="000000"/>
          <w:sz w:val="24"/>
          <w:szCs w:val="24"/>
          <w:lang w:eastAsia="en-GB"/>
        </w:rPr>
      </w:pPr>
      <w:r>
        <w:rPr>
          <w:rFonts w:ascii="Arial" w:eastAsia="Times New Roman" w:hAnsi="Arial" w:cs="Arial"/>
          <w:b/>
          <w:color w:val="000000"/>
          <w:sz w:val="28"/>
          <w:szCs w:val="28"/>
          <w:lang w:eastAsia="en-GB"/>
        </w:rPr>
        <w:t>TO BE</w:t>
      </w:r>
      <w:r w:rsidR="00F224BF" w:rsidRPr="00FC3831">
        <w:rPr>
          <w:rFonts w:ascii="Arial" w:eastAsia="Times New Roman" w:hAnsi="Arial" w:cs="Arial"/>
          <w:b/>
          <w:bCs/>
          <w:color w:val="000000"/>
          <w:sz w:val="28"/>
          <w:szCs w:val="28"/>
          <w:lang w:eastAsia="en-GB"/>
        </w:rPr>
        <w:t xml:space="preserve"> HELD</w:t>
      </w:r>
      <w:r w:rsidR="00293CE6">
        <w:rPr>
          <w:rFonts w:ascii="Arial" w:eastAsia="Times New Roman" w:hAnsi="Arial" w:cs="Arial"/>
          <w:b/>
          <w:bCs/>
          <w:color w:val="000000"/>
          <w:sz w:val="28"/>
          <w:szCs w:val="28"/>
          <w:lang w:eastAsia="en-GB"/>
        </w:rPr>
        <w:t xml:space="preserve"> </w:t>
      </w:r>
      <w:r w:rsidR="00F224BF" w:rsidRPr="00FC3831">
        <w:rPr>
          <w:rFonts w:ascii="Arial" w:eastAsia="Times New Roman" w:hAnsi="Arial" w:cs="Arial"/>
          <w:b/>
          <w:bCs/>
          <w:color w:val="000000"/>
          <w:sz w:val="28"/>
          <w:szCs w:val="28"/>
          <w:lang w:eastAsia="en-GB"/>
        </w:rPr>
        <w:t>ON</w:t>
      </w:r>
    </w:p>
    <w:p w14:paraId="694B507E" w14:textId="6DC6692C" w:rsidR="00F224BF" w:rsidRPr="00293CE6" w:rsidRDefault="003C2FCB" w:rsidP="00293CE6">
      <w:pPr>
        <w:shd w:val="clear" w:color="auto" w:fill="FFFFFF"/>
        <w:jc w:val="center"/>
        <w:rPr>
          <w:rFonts w:ascii="Arial" w:eastAsia="Times New Roman" w:hAnsi="Arial" w:cs="Arial"/>
          <w:b/>
          <w:color w:val="000000"/>
          <w:sz w:val="24"/>
          <w:szCs w:val="24"/>
          <w:lang w:eastAsia="en-GB"/>
        </w:rPr>
      </w:pPr>
      <w:r>
        <w:rPr>
          <w:rFonts w:ascii="Arial" w:eastAsia="Times New Roman" w:hAnsi="Arial" w:cs="Arial"/>
          <w:b/>
          <w:bCs/>
          <w:color w:val="000000"/>
          <w:sz w:val="32"/>
          <w:szCs w:val="32"/>
          <w:lang w:eastAsia="en-GB"/>
        </w:rPr>
        <w:t>Thursday</w:t>
      </w:r>
      <w:r w:rsidR="00B66B3A" w:rsidRPr="00FC3831">
        <w:rPr>
          <w:rFonts w:ascii="Arial" w:eastAsia="Times New Roman" w:hAnsi="Arial" w:cs="Arial"/>
          <w:b/>
          <w:color w:val="000000"/>
          <w:sz w:val="32"/>
          <w:szCs w:val="32"/>
          <w:lang w:eastAsia="en-GB"/>
        </w:rPr>
        <w:t xml:space="preserve"> </w:t>
      </w:r>
      <w:r w:rsidR="004D5F22">
        <w:rPr>
          <w:rFonts w:ascii="Arial" w:eastAsia="Times New Roman" w:hAnsi="Arial" w:cs="Arial"/>
          <w:b/>
          <w:color w:val="000000"/>
          <w:sz w:val="32"/>
          <w:szCs w:val="32"/>
          <w:lang w:eastAsia="en-GB"/>
        </w:rPr>
        <w:t>1</w:t>
      </w:r>
      <w:r w:rsidR="00860A3D">
        <w:rPr>
          <w:rFonts w:ascii="Arial" w:eastAsia="Times New Roman" w:hAnsi="Arial" w:cs="Arial"/>
          <w:b/>
          <w:color w:val="000000"/>
          <w:sz w:val="32"/>
          <w:szCs w:val="32"/>
          <w:lang w:eastAsia="en-GB"/>
        </w:rPr>
        <w:t>0</w:t>
      </w:r>
      <w:r w:rsidR="00513F23" w:rsidRPr="00FC3831">
        <w:rPr>
          <w:rFonts w:ascii="Arial" w:eastAsia="Times New Roman" w:hAnsi="Arial" w:cs="Arial"/>
          <w:b/>
          <w:color w:val="000000"/>
          <w:sz w:val="32"/>
          <w:szCs w:val="32"/>
          <w:lang w:eastAsia="en-GB"/>
        </w:rPr>
        <w:t xml:space="preserve">th </w:t>
      </w:r>
      <w:r w:rsidR="00860A3D">
        <w:rPr>
          <w:rFonts w:ascii="Arial" w:eastAsia="Times New Roman" w:hAnsi="Arial" w:cs="Arial"/>
          <w:b/>
          <w:color w:val="000000"/>
          <w:sz w:val="32"/>
          <w:szCs w:val="32"/>
          <w:lang w:eastAsia="en-GB"/>
        </w:rPr>
        <w:t>September</w:t>
      </w:r>
      <w:r w:rsidR="00CB3C91" w:rsidRPr="00FC3831">
        <w:rPr>
          <w:rFonts w:ascii="Arial" w:eastAsia="Times New Roman" w:hAnsi="Arial" w:cs="Arial"/>
          <w:b/>
          <w:color w:val="000000"/>
          <w:sz w:val="32"/>
          <w:szCs w:val="32"/>
          <w:lang w:eastAsia="en-GB"/>
        </w:rPr>
        <w:t xml:space="preserve"> 20</w:t>
      </w:r>
      <w:r w:rsidR="00445D43">
        <w:rPr>
          <w:rFonts w:ascii="Arial" w:eastAsia="Times New Roman" w:hAnsi="Arial" w:cs="Arial"/>
          <w:b/>
          <w:color w:val="000000"/>
          <w:sz w:val="32"/>
          <w:szCs w:val="32"/>
          <w:lang w:eastAsia="en-GB"/>
        </w:rPr>
        <w:t>2</w:t>
      </w:r>
      <w:r>
        <w:rPr>
          <w:rFonts w:ascii="Arial" w:eastAsia="Times New Roman" w:hAnsi="Arial" w:cs="Arial"/>
          <w:b/>
          <w:color w:val="000000"/>
          <w:sz w:val="32"/>
          <w:szCs w:val="32"/>
          <w:lang w:eastAsia="en-GB"/>
        </w:rPr>
        <w:t>6</w:t>
      </w:r>
    </w:p>
    <w:p w14:paraId="694B507F" w14:textId="5CE26A64" w:rsidR="00F224BF" w:rsidRPr="00FC3831" w:rsidRDefault="00513F23" w:rsidP="00F36E4E">
      <w:pPr>
        <w:shd w:val="clear" w:color="auto" w:fill="FFFFFF"/>
        <w:jc w:val="center"/>
        <w:rPr>
          <w:rFonts w:ascii="Arial" w:eastAsia="Times New Roman" w:hAnsi="Arial" w:cs="Arial"/>
          <w:color w:val="000000"/>
          <w:sz w:val="24"/>
          <w:szCs w:val="24"/>
          <w:lang w:eastAsia="en-GB"/>
        </w:rPr>
      </w:pPr>
      <w:r w:rsidRPr="00FC3831">
        <w:rPr>
          <w:rFonts w:ascii="Arial" w:eastAsia="Times New Roman" w:hAnsi="Arial" w:cs="Arial"/>
          <w:b/>
          <w:bCs/>
          <w:color w:val="000000"/>
          <w:sz w:val="32"/>
          <w:szCs w:val="32"/>
          <w:lang w:eastAsia="en-GB"/>
        </w:rPr>
        <w:t>At </w:t>
      </w:r>
      <w:r w:rsidR="006F6595">
        <w:rPr>
          <w:rFonts w:ascii="Arial" w:eastAsia="Times New Roman" w:hAnsi="Arial" w:cs="Arial"/>
          <w:b/>
          <w:bCs/>
          <w:color w:val="000000"/>
          <w:sz w:val="32"/>
          <w:szCs w:val="32"/>
          <w:lang w:eastAsia="en-GB"/>
        </w:rPr>
        <w:t>7.</w:t>
      </w:r>
      <w:r w:rsidR="003C2FCB">
        <w:rPr>
          <w:rFonts w:ascii="Arial" w:eastAsia="Times New Roman" w:hAnsi="Arial" w:cs="Arial"/>
          <w:b/>
          <w:bCs/>
          <w:color w:val="000000"/>
          <w:sz w:val="32"/>
          <w:szCs w:val="32"/>
          <w:lang w:eastAsia="en-GB"/>
        </w:rPr>
        <w:t>0</w:t>
      </w:r>
      <w:r w:rsidR="006F6595">
        <w:rPr>
          <w:rFonts w:ascii="Arial" w:eastAsia="Times New Roman" w:hAnsi="Arial" w:cs="Arial"/>
          <w:b/>
          <w:bCs/>
          <w:color w:val="000000"/>
          <w:sz w:val="32"/>
          <w:szCs w:val="32"/>
          <w:lang w:eastAsia="en-GB"/>
        </w:rPr>
        <w:t>0</w:t>
      </w:r>
      <w:r w:rsidR="00F224BF" w:rsidRPr="00FC3831">
        <w:rPr>
          <w:rFonts w:ascii="Arial" w:eastAsia="Times New Roman" w:hAnsi="Arial" w:cs="Arial"/>
          <w:b/>
          <w:bCs/>
          <w:color w:val="000000"/>
          <w:sz w:val="32"/>
          <w:szCs w:val="32"/>
          <w:lang w:eastAsia="en-GB"/>
        </w:rPr>
        <w:t>pm in the Church Community Hall</w:t>
      </w:r>
    </w:p>
    <w:p w14:paraId="694B5080" w14:textId="77777777" w:rsidR="00F224BF" w:rsidRPr="00FC3831" w:rsidRDefault="00F224BF" w:rsidP="00F224BF">
      <w:pPr>
        <w:shd w:val="clear" w:color="auto" w:fill="FFFFFF"/>
        <w:jc w:val="center"/>
        <w:rPr>
          <w:rFonts w:ascii="Arial" w:eastAsia="Times New Roman" w:hAnsi="Arial" w:cs="Arial"/>
          <w:color w:val="000000"/>
          <w:sz w:val="24"/>
          <w:szCs w:val="24"/>
          <w:lang w:eastAsia="en-GB"/>
        </w:rPr>
      </w:pPr>
      <w:r w:rsidRPr="00FC3831">
        <w:rPr>
          <w:rFonts w:ascii="Arial" w:eastAsia="Times New Roman" w:hAnsi="Arial" w:cs="Arial"/>
          <w:color w:val="000000"/>
          <w:sz w:val="24"/>
          <w:szCs w:val="24"/>
          <w:lang w:eastAsia="en-GB"/>
        </w:rPr>
        <w:t> </w:t>
      </w:r>
    </w:p>
    <w:p w14:paraId="7312BC2E" w14:textId="77777777" w:rsidR="00293CE6" w:rsidRPr="00FC3831" w:rsidRDefault="00293CE6" w:rsidP="00293CE6">
      <w:pPr>
        <w:shd w:val="clear" w:color="auto" w:fill="FFFFFF"/>
        <w:rPr>
          <w:rFonts w:ascii="Arial" w:eastAsia="Times New Roman" w:hAnsi="Arial" w:cs="Arial"/>
          <w:color w:val="000000"/>
          <w:sz w:val="24"/>
          <w:szCs w:val="24"/>
          <w:lang w:eastAsia="en-GB"/>
        </w:rPr>
      </w:pPr>
      <w:r w:rsidRPr="00FC3831">
        <w:rPr>
          <w:rFonts w:ascii="Arial" w:eastAsia="Times New Roman" w:hAnsi="Arial" w:cs="Arial"/>
          <w:b/>
          <w:bCs/>
          <w:color w:val="000000"/>
          <w:sz w:val="24"/>
          <w:szCs w:val="24"/>
          <w:lang w:eastAsia="en-GB"/>
        </w:rPr>
        <w:t>Members of the press and public are welcome to attend this meeting except for any specific item labelled as confidential (Part 2). The press and public may not speak when the council is in session, but they can make points in the allocated time, which can be extended in the event that there are a number of issues to cover.</w:t>
      </w:r>
    </w:p>
    <w:p w14:paraId="30CA1C29" w14:textId="77777777" w:rsidR="00293CE6" w:rsidRPr="00FC3831" w:rsidRDefault="00293CE6" w:rsidP="00293CE6">
      <w:pPr>
        <w:shd w:val="clear" w:color="auto" w:fill="FFFFFF"/>
        <w:rPr>
          <w:rFonts w:ascii="Arial" w:eastAsia="Times New Roman" w:hAnsi="Arial" w:cs="Arial"/>
          <w:color w:val="000000"/>
          <w:sz w:val="24"/>
          <w:szCs w:val="24"/>
          <w:lang w:eastAsia="en-GB"/>
        </w:rPr>
      </w:pPr>
      <w:r w:rsidRPr="00FC3831">
        <w:rPr>
          <w:rFonts w:ascii="Arial" w:eastAsia="Times New Roman" w:hAnsi="Arial" w:cs="Arial"/>
          <w:b/>
          <w:bCs/>
          <w:color w:val="000000"/>
          <w:sz w:val="24"/>
          <w:szCs w:val="24"/>
          <w:lang w:eastAsia="en-GB"/>
        </w:rPr>
        <w:t>Background papers will be available for viewing by appointment before the meeting. As usual they will be passed round councillors in the days before the meeting.</w:t>
      </w:r>
    </w:p>
    <w:p w14:paraId="694B5088" w14:textId="77777777" w:rsidR="00513F23" w:rsidRDefault="00513F23" w:rsidP="00513F23">
      <w:pPr>
        <w:rPr>
          <w:rFonts w:ascii="Arial" w:hAnsi="Arial" w:cs="Arial"/>
          <w:sz w:val="24"/>
          <w:szCs w:val="24"/>
        </w:rPr>
      </w:pPr>
    </w:p>
    <w:p w14:paraId="2EA85AD2" w14:textId="27DE0D74" w:rsidR="00293CE6" w:rsidRDefault="00293CE6" w:rsidP="00293CE6">
      <w:pPr>
        <w:rPr>
          <w:rFonts w:ascii="Arial" w:hAnsi="Arial" w:cs="Arial"/>
          <w:sz w:val="24"/>
          <w:szCs w:val="24"/>
        </w:rPr>
      </w:pPr>
      <w:r>
        <w:rPr>
          <w:rFonts w:ascii="Arial" w:hAnsi="Arial" w:cs="Arial"/>
          <w:b/>
          <w:sz w:val="24"/>
          <w:szCs w:val="24"/>
        </w:rPr>
        <w:t>2</w:t>
      </w:r>
      <w:r w:rsidR="00A667E7">
        <w:rPr>
          <w:rFonts w:ascii="Arial" w:hAnsi="Arial" w:cs="Arial"/>
          <w:b/>
          <w:sz w:val="24"/>
          <w:szCs w:val="24"/>
        </w:rPr>
        <w:t>60</w:t>
      </w:r>
      <w:r w:rsidR="009846E3">
        <w:rPr>
          <w:rFonts w:ascii="Arial" w:hAnsi="Arial" w:cs="Arial"/>
          <w:b/>
          <w:sz w:val="24"/>
          <w:szCs w:val="24"/>
        </w:rPr>
        <w:t>4</w:t>
      </w:r>
      <w:r w:rsidR="00A667E7">
        <w:rPr>
          <w:rFonts w:ascii="Arial" w:hAnsi="Arial" w:cs="Arial"/>
          <w:b/>
          <w:sz w:val="24"/>
          <w:szCs w:val="24"/>
        </w:rPr>
        <w:t>2</w:t>
      </w:r>
      <w:r w:rsidRPr="00FC3831">
        <w:rPr>
          <w:rFonts w:ascii="Arial" w:hAnsi="Arial" w:cs="Arial"/>
          <w:b/>
          <w:sz w:val="24"/>
          <w:szCs w:val="24"/>
        </w:rPr>
        <w:t>:</w:t>
      </w:r>
      <w:r w:rsidRPr="00FC3831">
        <w:rPr>
          <w:rFonts w:ascii="Arial" w:hAnsi="Arial" w:cs="Arial"/>
          <w:sz w:val="24"/>
          <w:szCs w:val="24"/>
        </w:rPr>
        <w:t xml:space="preserve"> </w:t>
      </w:r>
      <w:r w:rsidRPr="004A0259">
        <w:rPr>
          <w:rFonts w:ascii="Arial" w:hAnsi="Arial" w:cs="Arial"/>
          <w:sz w:val="24"/>
          <w:szCs w:val="24"/>
        </w:rPr>
        <w:t>a) Record the attendance</w:t>
      </w:r>
      <w:r>
        <w:rPr>
          <w:rFonts w:ascii="Arial" w:hAnsi="Arial" w:cs="Arial"/>
          <w:sz w:val="24"/>
          <w:szCs w:val="24"/>
        </w:rPr>
        <w:t xml:space="preserve"> of Councillors</w:t>
      </w:r>
    </w:p>
    <w:p w14:paraId="0BB0F153" w14:textId="77777777" w:rsidR="00293CE6" w:rsidRPr="00FC3831" w:rsidRDefault="00293CE6" w:rsidP="00293CE6">
      <w:pPr>
        <w:rPr>
          <w:rFonts w:ascii="Arial" w:hAnsi="Arial" w:cs="Arial"/>
          <w:sz w:val="24"/>
          <w:szCs w:val="24"/>
        </w:rPr>
      </w:pPr>
      <w:r>
        <w:rPr>
          <w:rFonts w:ascii="Arial" w:hAnsi="Arial" w:cs="Arial"/>
          <w:sz w:val="24"/>
          <w:szCs w:val="24"/>
        </w:rPr>
        <w:tab/>
        <w:t>b) Apologies</w:t>
      </w:r>
      <w:r w:rsidRPr="00FC3831">
        <w:rPr>
          <w:rFonts w:ascii="Arial" w:hAnsi="Arial" w:cs="Arial"/>
          <w:sz w:val="24"/>
          <w:szCs w:val="24"/>
        </w:rPr>
        <w:t xml:space="preserve">, acceptance of reasons for apologies and Declarations of Interest, </w:t>
      </w:r>
    </w:p>
    <w:p w14:paraId="1E26B820" w14:textId="77777777" w:rsidR="00293CE6" w:rsidRPr="002E75F5" w:rsidRDefault="00293CE6" w:rsidP="00293CE6">
      <w:pPr>
        <w:ind w:firstLine="720"/>
        <w:rPr>
          <w:rFonts w:ascii="Arial" w:hAnsi="Arial" w:cs="Arial"/>
          <w:b/>
          <w:bCs/>
          <w:sz w:val="24"/>
          <w:szCs w:val="24"/>
        </w:rPr>
      </w:pPr>
      <w:r>
        <w:rPr>
          <w:rFonts w:ascii="Arial" w:hAnsi="Arial" w:cs="Arial"/>
          <w:sz w:val="24"/>
          <w:szCs w:val="24"/>
        </w:rPr>
        <w:t>c</w:t>
      </w:r>
      <w:r w:rsidRPr="00FC3831">
        <w:rPr>
          <w:rFonts w:ascii="Arial" w:hAnsi="Arial" w:cs="Arial"/>
          <w:sz w:val="24"/>
          <w:szCs w:val="24"/>
        </w:rPr>
        <w:t>) To receive and consider any written requests for dispensation from councillors with a declarable pecuniary interest.</w:t>
      </w:r>
    </w:p>
    <w:p w14:paraId="44459C9B" w14:textId="77777777" w:rsidR="00293CE6" w:rsidRPr="00FC3831" w:rsidRDefault="00293CE6" w:rsidP="00513F23">
      <w:pPr>
        <w:rPr>
          <w:rFonts w:ascii="Arial" w:hAnsi="Arial" w:cs="Arial"/>
          <w:sz w:val="24"/>
          <w:szCs w:val="24"/>
        </w:rPr>
      </w:pPr>
    </w:p>
    <w:p w14:paraId="52B5275F" w14:textId="46E83122" w:rsidR="00DA490E" w:rsidRPr="00FC3831" w:rsidRDefault="00DA490E" w:rsidP="00DA490E">
      <w:pPr>
        <w:jc w:val="both"/>
        <w:rPr>
          <w:rFonts w:ascii="Arial" w:hAnsi="Arial" w:cs="Arial"/>
          <w:sz w:val="24"/>
          <w:szCs w:val="24"/>
        </w:rPr>
      </w:pPr>
      <w:r>
        <w:rPr>
          <w:rFonts w:ascii="Arial" w:hAnsi="Arial" w:cs="Arial"/>
          <w:b/>
          <w:sz w:val="24"/>
          <w:szCs w:val="24"/>
        </w:rPr>
        <w:t>2</w:t>
      </w:r>
      <w:r w:rsidR="00A667E7">
        <w:rPr>
          <w:rFonts w:ascii="Arial" w:hAnsi="Arial" w:cs="Arial"/>
          <w:b/>
          <w:sz w:val="24"/>
          <w:szCs w:val="24"/>
        </w:rPr>
        <w:t>60</w:t>
      </w:r>
      <w:r w:rsidR="009846E3">
        <w:rPr>
          <w:rFonts w:ascii="Arial" w:hAnsi="Arial" w:cs="Arial"/>
          <w:b/>
          <w:sz w:val="24"/>
          <w:szCs w:val="24"/>
        </w:rPr>
        <w:t>4</w:t>
      </w:r>
      <w:r w:rsidR="00A667E7">
        <w:rPr>
          <w:rFonts w:ascii="Arial" w:hAnsi="Arial" w:cs="Arial"/>
          <w:b/>
          <w:sz w:val="24"/>
          <w:szCs w:val="24"/>
        </w:rPr>
        <w:t>3</w:t>
      </w:r>
      <w:r w:rsidRPr="00FC3831">
        <w:rPr>
          <w:rFonts w:ascii="Arial" w:hAnsi="Arial" w:cs="Arial"/>
          <w:b/>
          <w:sz w:val="24"/>
          <w:szCs w:val="24"/>
        </w:rPr>
        <w:t>:</w:t>
      </w:r>
      <w:r w:rsidRPr="00FC3831">
        <w:rPr>
          <w:rFonts w:ascii="Arial" w:hAnsi="Arial" w:cs="Arial"/>
          <w:sz w:val="24"/>
          <w:szCs w:val="24"/>
        </w:rPr>
        <w:t xml:space="preserve"> To </w:t>
      </w:r>
      <w:r w:rsidRPr="004A0259">
        <w:rPr>
          <w:rFonts w:ascii="Arial" w:hAnsi="Arial" w:cs="Arial"/>
          <w:sz w:val="24"/>
          <w:szCs w:val="24"/>
        </w:rPr>
        <w:t>consider approving and signing the minutes</w:t>
      </w:r>
      <w:r w:rsidRPr="00FC3831">
        <w:rPr>
          <w:rFonts w:ascii="Arial" w:hAnsi="Arial" w:cs="Arial"/>
          <w:sz w:val="24"/>
          <w:szCs w:val="24"/>
        </w:rPr>
        <w:t xml:space="preserve"> of the meeting held on </w:t>
      </w:r>
      <w:r w:rsidR="009846E3">
        <w:rPr>
          <w:rFonts w:ascii="Arial" w:hAnsi="Arial" w:cs="Arial"/>
          <w:sz w:val="24"/>
          <w:szCs w:val="24"/>
        </w:rPr>
        <w:t>1</w:t>
      </w:r>
      <w:r w:rsidR="00A667E7">
        <w:rPr>
          <w:rFonts w:ascii="Arial" w:hAnsi="Arial" w:cs="Arial"/>
          <w:sz w:val="24"/>
          <w:szCs w:val="24"/>
        </w:rPr>
        <w:t>6</w:t>
      </w:r>
      <w:r w:rsidRPr="00FC3831">
        <w:rPr>
          <w:rFonts w:ascii="Arial" w:hAnsi="Arial" w:cs="Arial"/>
          <w:sz w:val="24"/>
          <w:szCs w:val="24"/>
          <w:vertAlign w:val="superscript"/>
        </w:rPr>
        <w:t>th</w:t>
      </w:r>
      <w:r w:rsidRPr="00FC3831">
        <w:rPr>
          <w:rFonts w:ascii="Arial" w:hAnsi="Arial" w:cs="Arial"/>
          <w:sz w:val="24"/>
          <w:szCs w:val="24"/>
        </w:rPr>
        <w:t xml:space="preserve"> </w:t>
      </w:r>
      <w:r w:rsidR="009846E3">
        <w:rPr>
          <w:rFonts w:ascii="Arial" w:hAnsi="Arial" w:cs="Arial"/>
          <w:sz w:val="24"/>
          <w:szCs w:val="24"/>
        </w:rPr>
        <w:t>July</w:t>
      </w:r>
      <w:r w:rsidRPr="00FC3831">
        <w:rPr>
          <w:rFonts w:ascii="Arial" w:hAnsi="Arial" w:cs="Arial"/>
          <w:sz w:val="24"/>
          <w:szCs w:val="24"/>
        </w:rPr>
        <w:t xml:space="preserve"> 20</w:t>
      </w:r>
      <w:r>
        <w:rPr>
          <w:rFonts w:ascii="Arial" w:hAnsi="Arial" w:cs="Arial"/>
          <w:sz w:val="24"/>
          <w:szCs w:val="24"/>
        </w:rPr>
        <w:t>2</w:t>
      </w:r>
      <w:r w:rsidR="00A667E7">
        <w:rPr>
          <w:rFonts w:ascii="Arial" w:hAnsi="Arial" w:cs="Arial"/>
          <w:sz w:val="24"/>
          <w:szCs w:val="24"/>
        </w:rPr>
        <w:t>6</w:t>
      </w:r>
      <w:r>
        <w:rPr>
          <w:rFonts w:ascii="Arial" w:hAnsi="Arial" w:cs="Arial"/>
          <w:sz w:val="24"/>
          <w:szCs w:val="24"/>
        </w:rPr>
        <w:t>. Chair to sign if approved.</w:t>
      </w:r>
      <w:r w:rsidRPr="00FC3831">
        <w:rPr>
          <w:rFonts w:ascii="Arial" w:hAnsi="Arial" w:cs="Arial"/>
          <w:sz w:val="24"/>
          <w:szCs w:val="24"/>
        </w:rPr>
        <w:t xml:space="preserve"> </w:t>
      </w:r>
    </w:p>
    <w:p w14:paraId="6FB82032" w14:textId="77777777" w:rsidR="00CB3C91" w:rsidRPr="00FC3831" w:rsidRDefault="00CB3C91" w:rsidP="00DA490E">
      <w:pPr>
        <w:rPr>
          <w:rFonts w:ascii="Arial" w:hAnsi="Arial" w:cs="Arial"/>
          <w:b/>
          <w:bCs/>
          <w:sz w:val="24"/>
          <w:szCs w:val="24"/>
        </w:rPr>
      </w:pPr>
    </w:p>
    <w:p w14:paraId="51E30CD2" w14:textId="445F112F" w:rsidR="00C3157E" w:rsidRDefault="00445D43" w:rsidP="00115B9F">
      <w:pPr>
        <w:shd w:val="clear" w:color="auto" w:fill="FFFFFF"/>
        <w:rPr>
          <w:rFonts w:ascii="Arial" w:eastAsia="Times New Roman" w:hAnsi="Arial" w:cs="Arial"/>
          <w:bCs/>
          <w:color w:val="000000"/>
          <w:sz w:val="24"/>
          <w:szCs w:val="24"/>
          <w:lang w:eastAsia="en-GB"/>
        </w:rPr>
      </w:pPr>
      <w:r>
        <w:rPr>
          <w:rFonts w:ascii="Arial" w:eastAsia="Times New Roman" w:hAnsi="Arial" w:cs="Arial"/>
          <w:b/>
          <w:bCs/>
          <w:color w:val="000000"/>
          <w:sz w:val="24"/>
          <w:szCs w:val="24"/>
          <w:lang w:eastAsia="en-GB"/>
        </w:rPr>
        <w:t>2</w:t>
      </w:r>
      <w:r w:rsidR="00A667E7">
        <w:rPr>
          <w:rFonts w:ascii="Arial" w:eastAsia="Times New Roman" w:hAnsi="Arial" w:cs="Arial"/>
          <w:b/>
          <w:bCs/>
          <w:color w:val="000000"/>
          <w:sz w:val="24"/>
          <w:szCs w:val="24"/>
          <w:lang w:eastAsia="en-GB"/>
        </w:rPr>
        <w:t>60</w:t>
      </w:r>
      <w:r w:rsidR="009846E3">
        <w:rPr>
          <w:rFonts w:ascii="Arial" w:eastAsia="Times New Roman" w:hAnsi="Arial" w:cs="Arial"/>
          <w:b/>
          <w:bCs/>
          <w:color w:val="000000"/>
          <w:sz w:val="24"/>
          <w:szCs w:val="24"/>
          <w:lang w:eastAsia="en-GB"/>
        </w:rPr>
        <w:t>4</w:t>
      </w:r>
      <w:r w:rsidR="00A667E7">
        <w:rPr>
          <w:rFonts w:ascii="Arial" w:eastAsia="Times New Roman" w:hAnsi="Arial" w:cs="Arial"/>
          <w:b/>
          <w:bCs/>
          <w:color w:val="000000"/>
          <w:sz w:val="24"/>
          <w:szCs w:val="24"/>
          <w:lang w:eastAsia="en-GB"/>
        </w:rPr>
        <w:t>4</w:t>
      </w:r>
      <w:r w:rsidR="00F02E9A" w:rsidRPr="00FC3831">
        <w:rPr>
          <w:rFonts w:ascii="Arial" w:eastAsia="Times New Roman" w:hAnsi="Arial" w:cs="Arial"/>
          <w:b/>
          <w:bCs/>
          <w:color w:val="000000"/>
          <w:sz w:val="24"/>
          <w:szCs w:val="24"/>
          <w:lang w:eastAsia="en-GB"/>
        </w:rPr>
        <w:t>:</w:t>
      </w:r>
      <w:r w:rsidR="00F224BF" w:rsidRPr="00FC3831">
        <w:rPr>
          <w:rFonts w:ascii="Arial" w:eastAsia="Times New Roman" w:hAnsi="Arial" w:cs="Arial"/>
          <w:b/>
          <w:bCs/>
          <w:color w:val="000000"/>
          <w:sz w:val="24"/>
          <w:szCs w:val="24"/>
          <w:lang w:eastAsia="en-GB"/>
        </w:rPr>
        <w:t xml:space="preserve"> </w:t>
      </w:r>
      <w:r w:rsidR="00EB6D90">
        <w:rPr>
          <w:rFonts w:ascii="Arial" w:eastAsia="Times New Roman" w:hAnsi="Arial" w:cs="Arial"/>
          <w:bCs/>
          <w:color w:val="000000"/>
          <w:sz w:val="24"/>
          <w:szCs w:val="24"/>
          <w:lang w:eastAsia="en-GB"/>
        </w:rPr>
        <w:t xml:space="preserve">To receive </w:t>
      </w:r>
      <w:r w:rsidR="00A538E5">
        <w:rPr>
          <w:rFonts w:ascii="Arial" w:eastAsia="Times New Roman" w:hAnsi="Arial" w:cs="Arial"/>
          <w:bCs/>
          <w:color w:val="000000"/>
          <w:sz w:val="24"/>
          <w:szCs w:val="24"/>
          <w:lang w:eastAsia="en-GB"/>
        </w:rPr>
        <w:t>c</w:t>
      </w:r>
      <w:r w:rsidR="00F224BF" w:rsidRPr="00FC3831">
        <w:rPr>
          <w:rFonts w:ascii="Arial" w:eastAsia="Times New Roman" w:hAnsi="Arial" w:cs="Arial"/>
          <w:bCs/>
          <w:color w:val="000000"/>
          <w:sz w:val="24"/>
          <w:szCs w:val="24"/>
          <w:lang w:eastAsia="en-GB"/>
        </w:rPr>
        <w:t>omment</w:t>
      </w:r>
      <w:r w:rsidR="007E4007">
        <w:rPr>
          <w:rFonts w:ascii="Arial" w:eastAsia="Times New Roman" w:hAnsi="Arial" w:cs="Arial"/>
          <w:bCs/>
          <w:color w:val="000000"/>
          <w:sz w:val="24"/>
          <w:szCs w:val="24"/>
          <w:lang w:eastAsia="en-GB"/>
        </w:rPr>
        <w:t>s</w:t>
      </w:r>
      <w:r w:rsidR="00F224BF" w:rsidRPr="00FC3831">
        <w:rPr>
          <w:rFonts w:ascii="Arial" w:eastAsia="Times New Roman" w:hAnsi="Arial" w:cs="Arial"/>
          <w:bCs/>
          <w:color w:val="000000"/>
          <w:sz w:val="24"/>
          <w:szCs w:val="24"/>
          <w:lang w:eastAsia="en-GB"/>
        </w:rPr>
        <w:t xml:space="preserve"> and concerns from the public</w:t>
      </w:r>
      <w:r w:rsidR="00A538E5">
        <w:rPr>
          <w:rFonts w:ascii="Arial" w:eastAsia="Times New Roman" w:hAnsi="Arial" w:cs="Arial"/>
          <w:bCs/>
          <w:color w:val="000000"/>
          <w:sz w:val="24"/>
          <w:szCs w:val="24"/>
          <w:lang w:eastAsia="en-GB"/>
        </w:rPr>
        <w:t>.</w:t>
      </w:r>
    </w:p>
    <w:p w14:paraId="3FB576FA" w14:textId="77777777" w:rsidR="00B67B4B" w:rsidRDefault="00B67B4B" w:rsidP="00115B9F">
      <w:pPr>
        <w:shd w:val="clear" w:color="auto" w:fill="FFFFFF"/>
        <w:rPr>
          <w:rFonts w:ascii="Arial" w:eastAsia="Times New Roman" w:hAnsi="Arial" w:cs="Arial"/>
          <w:bCs/>
          <w:color w:val="000000"/>
          <w:sz w:val="24"/>
          <w:szCs w:val="24"/>
          <w:lang w:eastAsia="en-GB"/>
        </w:rPr>
      </w:pPr>
    </w:p>
    <w:p w14:paraId="7150192A" w14:textId="744D5A57" w:rsidR="007C2B15" w:rsidRDefault="007C2B15" w:rsidP="007C2B15">
      <w:pPr>
        <w:shd w:val="clear" w:color="auto" w:fill="FFFFFF"/>
        <w:rPr>
          <w:rFonts w:ascii="Arial" w:eastAsia="Times New Roman" w:hAnsi="Arial" w:cs="Arial"/>
          <w:color w:val="000000"/>
          <w:sz w:val="24"/>
          <w:szCs w:val="24"/>
          <w:lang w:eastAsia="en-GB"/>
        </w:rPr>
      </w:pPr>
      <w:r>
        <w:rPr>
          <w:rFonts w:ascii="Arial" w:eastAsia="Times New Roman" w:hAnsi="Arial" w:cs="Arial"/>
          <w:b/>
          <w:bCs/>
          <w:color w:val="000000"/>
          <w:sz w:val="24"/>
          <w:szCs w:val="24"/>
          <w:lang w:eastAsia="en-GB"/>
        </w:rPr>
        <w:t>2</w:t>
      </w:r>
      <w:r w:rsidR="00A667E7">
        <w:rPr>
          <w:rFonts w:ascii="Arial" w:eastAsia="Times New Roman" w:hAnsi="Arial" w:cs="Arial"/>
          <w:b/>
          <w:bCs/>
          <w:color w:val="000000"/>
          <w:sz w:val="24"/>
          <w:szCs w:val="24"/>
          <w:lang w:eastAsia="en-GB"/>
        </w:rPr>
        <w:t>60</w:t>
      </w:r>
      <w:r w:rsidR="009846E3">
        <w:rPr>
          <w:rFonts w:ascii="Arial" w:eastAsia="Times New Roman" w:hAnsi="Arial" w:cs="Arial"/>
          <w:b/>
          <w:bCs/>
          <w:color w:val="000000"/>
          <w:sz w:val="24"/>
          <w:szCs w:val="24"/>
          <w:lang w:eastAsia="en-GB"/>
        </w:rPr>
        <w:t>4</w:t>
      </w:r>
      <w:r w:rsidR="00A667E7">
        <w:rPr>
          <w:rFonts w:ascii="Arial" w:eastAsia="Times New Roman" w:hAnsi="Arial" w:cs="Arial"/>
          <w:b/>
          <w:bCs/>
          <w:color w:val="000000"/>
          <w:sz w:val="24"/>
          <w:szCs w:val="24"/>
          <w:lang w:eastAsia="en-GB"/>
        </w:rPr>
        <w:t>5</w:t>
      </w:r>
      <w:r w:rsidRPr="00FC3831">
        <w:rPr>
          <w:rFonts w:ascii="Arial" w:eastAsia="Times New Roman" w:hAnsi="Arial" w:cs="Arial"/>
          <w:b/>
          <w:bCs/>
          <w:color w:val="000000"/>
          <w:sz w:val="24"/>
          <w:szCs w:val="24"/>
          <w:lang w:eastAsia="en-GB"/>
        </w:rPr>
        <w:t xml:space="preserve">: </w:t>
      </w:r>
      <w:r>
        <w:rPr>
          <w:rFonts w:ascii="Arial" w:eastAsia="Times New Roman" w:hAnsi="Arial" w:cs="Arial"/>
          <w:b/>
          <w:bCs/>
          <w:color w:val="000000"/>
          <w:sz w:val="24"/>
          <w:szCs w:val="24"/>
          <w:lang w:eastAsia="en-GB"/>
        </w:rPr>
        <w:t>Reports</w:t>
      </w:r>
      <w:r w:rsidRPr="00FC3831">
        <w:rPr>
          <w:rFonts w:ascii="Arial" w:eastAsia="Times New Roman" w:hAnsi="Arial" w:cs="Arial"/>
          <w:b/>
          <w:bCs/>
          <w:color w:val="000000"/>
          <w:sz w:val="24"/>
          <w:szCs w:val="24"/>
          <w:lang w:eastAsia="en-GB"/>
        </w:rPr>
        <w:t xml:space="preserve"> </w:t>
      </w:r>
      <w:r>
        <w:rPr>
          <w:rFonts w:ascii="Arial" w:eastAsia="Times New Roman" w:hAnsi="Arial" w:cs="Arial"/>
          <w:b/>
          <w:bCs/>
          <w:color w:val="000000"/>
          <w:sz w:val="24"/>
          <w:szCs w:val="24"/>
          <w:lang w:eastAsia="en-GB"/>
        </w:rPr>
        <w:t xml:space="preserve">– </w:t>
      </w:r>
      <w:r>
        <w:rPr>
          <w:rFonts w:ascii="Arial" w:eastAsia="Times New Roman" w:hAnsi="Arial" w:cs="Arial"/>
          <w:color w:val="000000"/>
          <w:sz w:val="24"/>
          <w:szCs w:val="24"/>
          <w:lang w:eastAsia="en-GB"/>
        </w:rPr>
        <w:t>to receive reports from:</w:t>
      </w:r>
    </w:p>
    <w:p w14:paraId="28E257EC" w14:textId="77777777" w:rsidR="007C2B15" w:rsidRDefault="007C2B15" w:rsidP="007C2B15">
      <w:pPr>
        <w:pStyle w:val="ListParagraph"/>
        <w:numPr>
          <w:ilvl w:val="0"/>
          <w:numId w:val="29"/>
        </w:numPr>
        <w:shd w:val="clear" w:color="auto" w:fill="FFFFFF"/>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County Councillor</w:t>
      </w:r>
    </w:p>
    <w:p w14:paraId="0E53AF5C" w14:textId="77777777" w:rsidR="007C2B15" w:rsidRDefault="007C2B15" w:rsidP="007C2B15">
      <w:pPr>
        <w:pStyle w:val="ListParagraph"/>
        <w:numPr>
          <w:ilvl w:val="0"/>
          <w:numId w:val="29"/>
        </w:numPr>
        <w:shd w:val="clear" w:color="auto" w:fill="FFFFFF"/>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District Councillor</w:t>
      </w:r>
    </w:p>
    <w:p w14:paraId="3B7B1FDC" w14:textId="77777777" w:rsidR="007C2B15" w:rsidRDefault="007C2B15" w:rsidP="007C2B15">
      <w:pPr>
        <w:pStyle w:val="ListParagraph"/>
        <w:numPr>
          <w:ilvl w:val="0"/>
          <w:numId w:val="29"/>
        </w:numPr>
        <w:shd w:val="clear" w:color="auto" w:fill="FFFFFF"/>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Police</w:t>
      </w:r>
    </w:p>
    <w:p w14:paraId="7D8200AD" w14:textId="77777777" w:rsidR="007C2B15" w:rsidRPr="000E07A4" w:rsidRDefault="007C2B15" w:rsidP="007C2B15">
      <w:pPr>
        <w:pStyle w:val="ListParagraph"/>
        <w:numPr>
          <w:ilvl w:val="0"/>
          <w:numId w:val="29"/>
        </w:numPr>
        <w:shd w:val="clear" w:color="auto" w:fill="FFFFFF"/>
        <w:rPr>
          <w:rFonts w:ascii="Arial" w:eastAsia="Times New Roman" w:hAnsi="Arial" w:cs="Arial"/>
          <w:bCs/>
          <w:color w:val="000000"/>
          <w:sz w:val="24"/>
          <w:szCs w:val="24"/>
          <w:lang w:eastAsia="en-GB"/>
        </w:rPr>
      </w:pPr>
      <w:r>
        <w:rPr>
          <w:rFonts w:ascii="Arial" w:eastAsia="Times New Roman" w:hAnsi="Arial" w:cs="Arial"/>
          <w:bCs/>
          <w:color w:val="000000"/>
          <w:sz w:val="24"/>
          <w:szCs w:val="24"/>
          <w:lang w:eastAsia="en-GB"/>
        </w:rPr>
        <w:t>Representatives</w:t>
      </w:r>
      <w:r w:rsidRPr="000E07A4">
        <w:rPr>
          <w:rFonts w:ascii="Arial" w:eastAsia="Times New Roman" w:hAnsi="Arial" w:cs="Arial"/>
          <w:bCs/>
          <w:color w:val="000000"/>
          <w:sz w:val="24"/>
          <w:szCs w:val="24"/>
          <w:lang w:eastAsia="en-GB"/>
        </w:rPr>
        <w:t xml:space="preserve"> </w:t>
      </w:r>
    </w:p>
    <w:p w14:paraId="2A21CCDF" w14:textId="77777777" w:rsidR="00BF2F84" w:rsidRPr="00FC3831" w:rsidRDefault="00BF2F84" w:rsidP="00115B9F">
      <w:pPr>
        <w:shd w:val="clear" w:color="auto" w:fill="FFFFFF"/>
        <w:rPr>
          <w:rFonts w:ascii="Arial" w:eastAsia="Times New Roman" w:hAnsi="Arial" w:cs="Arial"/>
          <w:bCs/>
          <w:color w:val="000000"/>
          <w:sz w:val="24"/>
          <w:szCs w:val="24"/>
          <w:lang w:eastAsia="en-GB"/>
        </w:rPr>
      </w:pPr>
    </w:p>
    <w:p w14:paraId="694B50A5" w14:textId="5EE916C6" w:rsidR="00F224BF" w:rsidRPr="00FC3831" w:rsidRDefault="00445D43" w:rsidP="00F224BF">
      <w:pPr>
        <w:shd w:val="clear" w:color="auto" w:fill="FFFFFF"/>
        <w:rPr>
          <w:rFonts w:ascii="Arial" w:eastAsia="Times New Roman" w:hAnsi="Arial" w:cs="Arial"/>
          <w:sz w:val="24"/>
          <w:szCs w:val="24"/>
          <w:lang w:eastAsia="en-GB"/>
        </w:rPr>
      </w:pPr>
      <w:r>
        <w:rPr>
          <w:rFonts w:ascii="Arial" w:eastAsia="Times New Roman" w:hAnsi="Arial" w:cs="Arial"/>
          <w:b/>
          <w:bCs/>
          <w:color w:val="000000"/>
          <w:sz w:val="24"/>
          <w:szCs w:val="24"/>
          <w:lang w:eastAsia="en-GB"/>
        </w:rPr>
        <w:t>2</w:t>
      </w:r>
      <w:r w:rsidR="002627D1">
        <w:rPr>
          <w:rFonts w:ascii="Arial" w:eastAsia="Times New Roman" w:hAnsi="Arial" w:cs="Arial"/>
          <w:b/>
          <w:bCs/>
          <w:color w:val="000000"/>
          <w:sz w:val="24"/>
          <w:szCs w:val="24"/>
          <w:lang w:eastAsia="en-GB"/>
        </w:rPr>
        <w:t>60</w:t>
      </w:r>
      <w:r w:rsidR="009846E3">
        <w:rPr>
          <w:rFonts w:ascii="Arial" w:eastAsia="Times New Roman" w:hAnsi="Arial" w:cs="Arial"/>
          <w:b/>
          <w:bCs/>
          <w:color w:val="000000"/>
          <w:sz w:val="24"/>
          <w:szCs w:val="24"/>
          <w:lang w:eastAsia="en-GB"/>
        </w:rPr>
        <w:t>4</w:t>
      </w:r>
      <w:r w:rsidR="002627D1">
        <w:rPr>
          <w:rFonts w:ascii="Arial" w:eastAsia="Times New Roman" w:hAnsi="Arial" w:cs="Arial"/>
          <w:b/>
          <w:bCs/>
          <w:color w:val="000000"/>
          <w:sz w:val="24"/>
          <w:szCs w:val="24"/>
          <w:lang w:eastAsia="en-GB"/>
        </w:rPr>
        <w:t>6</w:t>
      </w:r>
      <w:r w:rsidR="00F02E9A" w:rsidRPr="00FC3831">
        <w:rPr>
          <w:rFonts w:ascii="Arial" w:eastAsia="Times New Roman" w:hAnsi="Arial" w:cs="Arial"/>
          <w:b/>
          <w:bCs/>
          <w:color w:val="000000"/>
          <w:sz w:val="24"/>
          <w:szCs w:val="24"/>
          <w:lang w:eastAsia="en-GB"/>
        </w:rPr>
        <w:t>:</w:t>
      </w:r>
      <w:r w:rsidR="00F224BF" w:rsidRPr="00FC3831">
        <w:rPr>
          <w:rFonts w:ascii="Arial" w:eastAsia="Times New Roman" w:hAnsi="Arial" w:cs="Arial"/>
          <w:b/>
          <w:bCs/>
          <w:color w:val="000000"/>
          <w:sz w:val="24"/>
          <w:szCs w:val="24"/>
          <w:lang w:eastAsia="en-GB"/>
        </w:rPr>
        <w:t xml:space="preserve"> Finance</w:t>
      </w:r>
    </w:p>
    <w:p w14:paraId="7DC44E45" w14:textId="35F5F67B" w:rsidR="00206536" w:rsidRPr="00FC3831" w:rsidRDefault="00F224BF" w:rsidP="00F224BF">
      <w:pPr>
        <w:shd w:val="clear" w:color="auto" w:fill="FFFFFF"/>
        <w:rPr>
          <w:rFonts w:ascii="Arial" w:eastAsia="Times New Roman" w:hAnsi="Arial" w:cs="Arial"/>
          <w:b/>
          <w:bCs/>
          <w:sz w:val="24"/>
          <w:szCs w:val="24"/>
          <w:lang w:eastAsia="en-GB"/>
        </w:rPr>
      </w:pPr>
      <w:r w:rsidRPr="00FC3831">
        <w:rPr>
          <w:rFonts w:ascii="Arial" w:eastAsia="Times New Roman" w:hAnsi="Arial" w:cs="Arial"/>
          <w:b/>
          <w:bCs/>
          <w:sz w:val="24"/>
          <w:szCs w:val="24"/>
          <w:lang w:eastAsia="en-GB"/>
        </w:rPr>
        <w:t>A</w:t>
      </w:r>
      <w:r w:rsidR="00B66B3A" w:rsidRPr="00FC3831">
        <w:rPr>
          <w:rFonts w:ascii="Arial" w:eastAsia="Times New Roman" w:hAnsi="Arial" w:cs="Arial"/>
          <w:b/>
          <w:bCs/>
          <w:sz w:val="24"/>
          <w:szCs w:val="24"/>
          <w:lang w:eastAsia="en-GB"/>
        </w:rPr>
        <w:t>.</w:t>
      </w:r>
      <w:r w:rsidRPr="00FC3831">
        <w:rPr>
          <w:rFonts w:ascii="Arial" w:eastAsia="Times New Roman" w:hAnsi="Arial" w:cs="Arial"/>
          <w:b/>
          <w:bCs/>
          <w:sz w:val="24"/>
          <w:szCs w:val="24"/>
          <w:lang w:eastAsia="en-GB"/>
        </w:rPr>
        <w:t xml:space="preserve"> </w:t>
      </w:r>
      <w:r w:rsidR="00206536" w:rsidRPr="00FC3831">
        <w:rPr>
          <w:rFonts w:ascii="Arial" w:eastAsia="Times New Roman" w:hAnsi="Arial" w:cs="Arial"/>
          <w:b/>
          <w:bCs/>
          <w:sz w:val="24"/>
          <w:szCs w:val="24"/>
          <w:lang w:eastAsia="en-GB"/>
        </w:rPr>
        <w:t>Bank balances:</w:t>
      </w:r>
    </w:p>
    <w:p w14:paraId="0583E9EF" w14:textId="2E85B480" w:rsidR="00445D43" w:rsidRDefault="00206536" w:rsidP="00206536">
      <w:pPr>
        <w:shd w:val="clear" w:color="auto" w:fill="FFFFFF"/>
        <w:ind w:firstLine="720"/>
        <w:rPr>
          <w:rFonts w:ascii="Arial" w:eastAsia="Times New Roman" w:hAnsi="Arial" w:cs="Arial"/>
          <w:sz w:val="24"/>
          <w:szCs w:val="24"/>
          <w:lang w:eastAsia="en-GB"/>
        </w:rPr>
      </w:pPr>
      <w:r w:rsidRPr="00FC3831">
        <w:rPr>
          <w:rFonts w:ascii="Arial" w:eastAsia="Times New Roman" w:hAnsi="Arial" w:cs="Arial"/>
          <w:bCs/>
          <w:sz w:val="24"/>
          <w:szCs w:val="24"/>
          <w:lang w:eastAsia="en-GB"/>
        </w:rPr>
        <w:t>1. Current Account b</w:t>
      </w:r>
      <w:r w:rsidR="00F224BF" w:rsidRPr="00FC3831">
        <w:rPr>
          <w:rFonts w:ascii="Arial" w:eastAsia="Times New Roman" w:hAnsi="Arial" w:cs="Arial"/>
          <w:bCs/>
          <w:sz w:val="24"/>
          <w:szCs w:val="24"/>
          <w:lang w:eastAsia="en-GB"/>
        </w:rPr>
        <w:t xml:space="preserve">alance </w:t>
      </w:r>
      <w:r w:rsidRPr="00FC3831">
        <w:rPr>
          <w:rFonts w:ascii="Arial" w:eastAsia="Times New Roman" w:hAnsi="Arial" w:cs="Arial"/>
          <w:bCs/>
          <w:sz w:val="24"/>
          <w:szCs w:val="24"/>
          <w:lang w:eastAsia="en-GB"/>
        </w:rPr>
        <w:t xml:space="preserve">as at </w:t>
      </w:r>
      <w:r w:rsidR="00157148">
        <w:rPr>
          <w:rFonts w:ascii="Arial" w:eastAsia="Times New Roman" w:hAnsi="Arial" w:cs="Arial"/>
          <w:bCs/>
          <w:sz w:val="24"/>
          <w:szCs w:val="24"/>
          <w:lang w:eastAsia="en-GB"/>
        </w:rPr>
        <w:t xml:space="preserve">a </w:t>
      </w:r>
      <w:r w:rsidR="00AB5844">
        <w:rPr>
          <w:rFonts w:ascii="Arial" w:eastAsia="Times New Roman" w:hAnsi="Arial" w:cs="Arial"/>
          <w:bCs/>
          <w:sz w:val="24"/>
          <w:szCs w:val="24"/>
          <w:lang w:eastAsia="en-GB"/>
        </w:rPr>
        <w:t>1</w:t>
      </w:r>
      <w:r w:rsidR="009846E3">
        <w:rPr>
          <w:rFonts w:ascii="Arial" w:eastAsia="Times New Roman" w:hAnsi="Arial" w:cs="Arial"/>
          <w:bCs/>
          <w:sz w:val="24"/>
          <w:szCs w:val="24"/>
          <w:lang w:eastAsia="en-GB"/>
        </w:rPr>
        <w:t>0</w:t>
      </w:r>
      <w:r w:rsidR="00157148">
        <w:rPr>
          <w:rFonts w:ascii="Arial" w:eastAsia="Times New Roman" w:hAnsi="Arial" w:cs="Arial"/>
          <w:bCs/>
          <w:sz w:val="24"/>
          <w:szCs w:val="24"/>
          <w:lang w:eastAsia="en-GB"/>
        </w:rPr>
        <w:t>.0</w:t>
      </w:r>
      <w:r w:rsidR="009846E3">
        <w:rPr>
          <w:rFonts w:ascii="Arial" w:eastAsia="Times New Roman" w:hAnsi="Arial" w:cs="Arial"/>
          <w:bCs/>
          <w:sz w:val="24"/>
          <w:szCs w:val="24"/>
          <w:lang w:eastAsia="en-GB"/>
        </w:rPr>
        <w:t>9</w:t>
      </w:r>
      <w:r w:rsidRPr="00FC3831">
        <w:rPr>
          <w:rFonts w:ascii="Arial" w:eastAsia="Times New Roman" w:hAnsi="Arial" w:cs="Arial"/>
          <w:bCs/>
          <w:sz w:val="24"/>
          <w:szCs w:val="24"/>
          <w:lang w:eastAsia="en-GB"/>
        </w:rPr>
        <w:t>.</w:t>
      </w:r>
      <w:r w:rsidR="00445D43">
        <w:rPr>
          <w:rFonts w:ascii="Arial" w:eastAsia="Times New Roman" w:hAnsi="Arial" w:cs="Arial"/>
          <w:bCs/>
          <w:sz w:val="24"/>
          <w:szCs w:val="24"/>
          <w:lang w:eastAsia="en-GB"/>
        </w:rPr>
        <w:t>2</w:t>
      </w:r>
      <w:r w:rsidR="008863AF">
        <w:rPr>
          <w:rFonts w:ascii="Arial" w:eastAsia="Times New Roman" w:hAnsi="Arial" w:cs="Arial"/>
          <w:bCs/>
          <w:sz w:val="24"/>
          <w:szCs w:val="24"/>
          <w:lang w:eastAsia="en-GB"/>
        </w:rPr>
        <w:t>6</w:t>
      </w:r>
      <w:r w:rsidR="00FD3E29">
        <w:rPr>
          <w:rFonts w:ascii="Arial" w:eastAsia="Times New Roman" w:hAnsi="Arial" w:cs="Arial"/>
          <w:bCs/>
          <w:sz w:val="24"/>
          <w:szCs w:val="24"/>
          <w:lang w:eastAsia="en-GB"/>
        </w:rPr>
        <w:t xml:space="preserve"> = £</w:t>
      </w:r>
      <w:r w:rsidR="00006370">
        <w:rPr>
          <w:rFonts w:ascii="Arial" w:eastAsia="Times New Roman" w:hAnsi="Arial" w:cs="Arial"/>
          <w:bCs/>
          <w:sz w:val="24"/>
          <w:szCs w:val="24"/>
          <w:lang w:eastAsia="en-GB"/>
        </w:rPr>
        <w:t>5815.84</w:t>
      </w:r>
    </w:p>
    <w:p w14:paraId="3DA32B47" w14:textId="6B304EA5" w:rsidR="00C3157E" w:rsidRDefault="00206536" w:rsidP="00206536">
      <w:pPr>
        <w:shd w:val="clear" w:color="auto" w:fill="FFFFFF"/>
        <w:ind w:firstLine="720"/>
        <w:rPr>
          <w:rFonts w:ascii="Arial" w:eastAsia="Times New Roman" w:hAnsi="Arial" w:cs="Arial"/>
          <w:sz w:val="24"/>
          <w:szCs w:val="24"/>
          <w:lang w:eastAsia="en-GB"/>
        </w:rPr>
      </w:pPr>
      <w:r w:rsidRPr="00FC3831">
        <w:rPr>
          <w:rFonts w:ascii="Arial" w:eastAsia="Times New Roman" w:hAnsi="Arial" w:cs="Arial"/>
          <w:sz w:val="24"/>
          <w:szCs w:val="24"/>
          <w:lang w:eastAsia="en-GB"/>
        </w:rPr>
        <w:t>2. Savings</w:t>
      </w:r>
      <w:r w:rsidRPr="00FC3831">
        <w:rPr>
          <w:rFonts w:ascii="Arial" w:eastAsia="Times New Roman" w:hAnsi="Arial" w:cs="Arial"/>
          <w:bCs/>
          <w:sz w:val="24"/>
          <w:szCs w:val="24"/>
          <w:lang w:eastAsia="en-GB"/>
        </w:rPr>
        <w:t xml:space="preserve"> Account balance as at </w:t>
      </w:r>
      <w:r w:rsidR="00AB5844">
        <w:rPr>
          <w:rFonts w:ascii="Arial" w:eastAsia="Times New Roman" w:hAnsi="Arial" w:cs="Arial"/>
          <w:bCs/>
          <w:sz w:val="24"/>
          <w:szCs w:val="24"/>
          <w:lang w:eastAsia="en-GB"/>
        </w:rPr>
        <w:t>1</w:t>
      </w:r>
      <w:r w:rsidR="009846E3">
        <w:rPr>
          <w:rFonts w:ascii="Arial" w:eastAsia="Times New Roman" w:hAnsi="Arial" w:cs="Arial"/>
          <w:bCs/>
          <w:sz w:val="24"/>
          <w:szCs w:val="24"/>
          <w:lang w:eastAsia="en-GB"/>
        </w:rPr>
        <w:t>0</w:t>
      </w:r>
      <w:r w:rsidR="00157148">
        <w:rPr>
          <w:rFonts w:ascii="Arial" w:eastAsia="Times New Roman" w:hAnsi="Arial" w:cs="Arial"/>
          <w:bCs/>
          <w:sz w:val="24"/>
          <w:szCs w:val="24"/>
          <w:lang w:eastAsia="en-GB"/>
        </w:rPr>
        <w:t>.0</w:t>
      </w:r>
      <w:r w:rsidR="009846E3">
        <w:rPr>
          <w:rFonts w:ascii="Arial" w:eastAsia="Times New Roman" w:hAnsi="Arial" w:cs="Arial"/>
          <w:bCs/>
          <w:sz w:val="24"/>
          <w:szCs w:val="24"/>
          <w:lang w:eastAsia="en-GB"/>
        </w:rPr>
        <w:t>9</w:t>
      </w:r>
      <w:r w:rsidRPr="00FC3831">
        <w:rPr>
          <w:rFonts w:ascii="Arial" w:eastAsia="Times New Roman" w:hAnsi="Arial" w:cs="Arial"/>
          <w:bCs/>
          <w:sz w:val="24"/>
          <w:szCs w:val="24"/>
          <w:lang w:eastAsia="en-GB"/>
        </w:rPr>
        <w:t>.</w:t>
      </w:r>
      <w:r w:rsidR="00BF2F84">
        <w:rPr>
          <w:rFonts w:ascii="Arial" w:eastAsia="Times New Roman" w:hAnsi="Arial" w:cs="Arial"/>
          <w:bCs/>
          <w:sz w:val="24"/>
          <w:szCs w:val="24"/>
          <w:lang w:eastAsia="en-GB"/>
        </w:rPr>
        <w:t>2</w:t>
      </w:r>
      <w:r w:rsidR="008863AF">
        <w:rPr>
          <w:rFonts w:ascii="Arial" w:eastAsia="Times New Roman" w:hAnsi="Arial" w:cs="Arial"/>
          <w:bCs/>
          <w:sz w:val="24"/>
          <w:szCs w:val="24"/>
          <w:lang w:eastAsia="en-GB"/>
        </w:rPr>
        <w:t>6</w:t>
      </w:r>
      <w:r w:rsidRPr="00FC3831">
        <w:rPr>
          <w:rFonts w:ascii="Arial" w:eastAsia="Times New Roman" w:hAnsi="Arial" w:cs="Arial"/>
          <w:bCs/>
          <w:sz w:val="24"/>
          <w:szCs w:val="24"/>
          <w:lang w:eastAsia="en-GB"/>
        </w:rPr>
        <w:t xml:space="preserve"> =</w:t>
      </w:r>
      <w:r w:rsidR="00B54C3D">
        <w:rPr>
          <w:rFonts w:ascii="Arial" w:eastAsia="Times New Roman" w:hAnsi="Arial" w:cs="Arial"/>
          <w:sz w:val="24"/>
          <w:szCs w:val="24"/>
          <w:lang w:eastAsia="en-GB"/>
        </w:rPr>
        <w:t xml:space="preserve"> £</w:t>
      </w:r>
      <w:r w:rsidR="00006370">
        <w:rPr>
          <w:rFonts w:ascii="Arial" w:eastAsia="Times New Roman" w:hAnsi="Arial" w:cs="Arial"/>
          <w:sz w:val="24"/>
          <w:szCs w:val="24"/>
          <w:lang w:eastAsia="en-GB"/>
        </w:rPr>
        <w:t>4540.16</w:t>
      </w:r>
    </w:p>
    <w:p w14:paraId="178DD618" w14:textId="77777777" w:rsidR="008863AF" w:rsidRPr="00FC3831" w:rsidRDefault="008863AF" w:rsidP="00206536">
      <w:pPr>
        <w:shd w:val="clear" w:color="auto" w:fill="FFFFFF"/>
        <w:ind w:firstLine="720"/>
        <w:rPr>
          <w:rFonts w:ascii="Arial" w:eastAsia="Times New Roman" w:hAnsi="Arial" w:cs="Arial"/>
          <w:sz w:val="24"/>
          <w:szCs w:val="24"/>
          <w:lang w:eastAsia="en-GB"/>
        </w:rPr>
      </w:pPr>
    </w:p>
    <w:p w14:paraId="694B50A7" w14:textId="2AD08D4C" w:rsidR="00F224BF" w:rsidRDefault="00F224BF" w:rsidP="00F224BF">
      <w:pPr>
        <w:shd w:val="clear" w:color="auto" w:fill="FFFFFF"/>
        <w:rPr>
          <w:rFonts w:ascii="Arial" w:eastAsia="Times New Roman" w:hAnsi="Arial" w:cs="Arial"/>
          <w:b/>
          <w:bCs/>
          <w:color w:val="000000"/>
          <w:sz w:val="24"/>
          <w:szCs w:val="24"/>
          <w:lang w:eastAsia="en-GB"/>
        </w:rPr>
      </w:pPr>
      <w:r w:rsidRPr="00FC3831">
        <w:rPr>
          <w:rFonts w:ascii="Arial" w:eastAsia="Times New Roman" w:hAnsi="Arial" w:cs="Arial"/>
          <w:b/>
          <w:bCs/>
          <w:color w:val="000000"/>
          <w:sz w:val="24"/>
          <w:szCs w:val="24"/>
          <w:lang w:eastAsia="en-GB"/>
        </w:rPr>
        <w:t>B</w:t>
      </w:r>
      <w:r w:rsidR="00B66B3A" w:rsidRPr="00FC3831">
        <w:rPr>
          <w:rFonts w:ascii="Arial" w:eastAsia="Times New Roman" w:hAnsi="Arial" w:cs="Arial"/>
          <w:b/>
          <w:bCs/>
          <w:color w:val="000000"/>
          <w:sz w:val="24"/>
          <w:szCs w:val="24"/>
          <w:lang w:eastAsia="en-GB"/>
        </w:rPr>
        <w:t>.</w:t>
      </w:r>
      <w:r w:rsidRPr="00FC3831">
        <w:rPr>
          <w:rFonts w:ascii="Arial" w:eastAsia="Times New Roman" w:hAnsi="Arial" w:cs="Arial"/>
          <w:b/>
          <w:bCs/>
          <w:color w:val="000000"/>
          <w:sz w:val="24"/>
          <w:szCs w:val="24"/>
          <w:lang w:eastAsia="en-GB"/>
        </w:rPr>
        <w:t xml:space="preserve"> Payments</w:t>
      </w:r>
    </w:p>
    <w:p w14:paraId="1DC96A2A" w14:textId="353B954B" w:rsidR="00C3157E" w:rsidRDefault="00BD343A" w:rsidP="00BD343A">
      <w:pPr>
        <w:shd w:val="clear" w:color="auto" w:fill="FFFFFF"/>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w:t>
      </w:r>
      <w:r w:rsidR="00C3157E" w:rsidRPr="00C3157E">
        <w:rPr>
          <w:rFonts w:ascii="Arial" w:eastAsia="Times New Roman" w:hAnsi="Arial" w:cs="Arial"/>
          <w:color w:val="000000"/>
          <w:sz w:val="24"/>
          <w:szCs w:val="24"/>
          <w:lang w:eastAsia="en-GB"/>
        </w:rPr>
        <w:t>To</w:t>
      </w:r>
      <w:r w:rsidR="00C3157E">
        <w:rPr>
          <w:rFonts w:ascii="Arial" w:eastAsia="Times New Roman" w:hAnsi="Arial" w:cs="Arial"/>
          <w:color w:val="000000"/>
          <w:sz w:val="24"/>
          <w:szCs w:val="24"/>
          <w:lang w:eastAsia="en-GB"/>
        </w:rPr>
        <w:t xml:space="preserve"> note Bank Charges:</w:t>
      </w:r>
    </w:p>
    <w:p w14:paraId="5FD6AB2D" w14:textId="73998FF8" w:rsidR="00C3157E" w:rsidRDefault="00C3157E" w:rsidP="00C3157E">
      <w:pPr>
        <w:pStyle w:val="ListParagraph"/>
        <w:numPr>
          <w:ilvl w:val="0"/>
          <w:numId w:val="26"/>
        </w:numPr>
        <w:shd w:val="clear" w:color="auto" w:fill="FFFFFF"/>
        <w:tabs>
          <w:tab w:val="left" w:pos="720"/>
          <w:tab w:val="left" w:pos="2010"/>
        </w:tabs>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27</w:t>
      </w:r>
      <w:r w:rsidRPr="00C3157E">
        <w:rPr>
          <w:rFonts w:ascii="Arial" w:eastAsia="Times New Roman" w:hAnsi="Arial" w:cs="Arial"/>
          <w:color w:val="000000"/>
          <w:sz w:val="24"/>
          <w:szCs w:val="24"/>
          <w:vertAlign w:val="superscript"/>
          <w:lang w:eastAsia="en-GB"/>
        </w:rPr>
        <w:t>th</w:t>
      </w:r>
      <w:r>
        <w:rPr>
          <w:rFonts w:ascii="Arial" w:eastAsia="Times New Roman" w:hAnsi="Arial" w:cs="Arial"/>
          <w:color w:val="000000"/>
          <w:sz w:val="24"/>
          <w:szCs w:val="24"/>
          <w:lang w:eastAsia="en-GB"/>
        </w:rPr>
        <w:t xml:space="preserve"> </w:t>
      </w:r>
      <w:r w:rsidR="009846E3">
        <w:rPr>
          <w:rFonts w:ascii="Arial" w:eastAsia="Times New Roman" w:hAnsi="Arial" w:cs="Arial"/>
          <w:color w:val="000000"/>
          <w:sz w:val="24"/>
          <w:szCs w:val="24"/>
          <w:lang w:eastAsia="en-GB"/>
        </w:rPr>
        <w:t>July</w:t>
      </w:r>
      <w:r>
        <w:rPr>
          <w:rFonts w:ascii="Arial" w:eastAsia="Times New Roman" w:hAnsi="Arial" w:cs="Arial"/>
          <w:color w:val="000000"/>
          <w:sz w:val="24"/>
          <w:szCs w:val="24"/>
          <w:lang w:eastAsia="en-GB"/>
        </w:rPr>
        <w:t xml:space="preserve"> - £</w:t>
      </w:r>
      <w:r w:rsidR="009846E3">
        <w:rPr>
          <w:rFonts w:ascii="Arial" w:eastAsia="Times New Roman" w:hAnsi="Arial" w:cs="Arial"/>
          <w:color w:val="000000"/>
          <w:sz w:val="24"/>
          <w:szCs w:val="24"/>
          <w:lang w:eastAsia="en-GB"/>
        </w:rPr>
        <w:t>1.60</w:t>
      </w:r>
    </w:p>
    <w:p w14:paraId="558FE314" w14:textId="7508C53A" w:rsidR="00926601" w:rsidRDefault="00926601" w:rsidP="00C3157E">
      <w:pPr>
        <w:pStyle w:val="ListParagraph"/>
        <w:numPr>
          <w:ilvl w:val="0"/>
          <w:numId w:val="26"/>
        </w:numPr>
        <w:shd w:val="clear" w:color="auto" w:fill="FFFFFF"/>
        <w:tabs>
          <w:tab w:val="left" w:pos="720"/>
          <w:tab w:val="left" w:pos="2010"/>
        </w:tabs>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27</w:t>
      </w:r>
      <w:r w:rsidRPr="00926601">
        <w:rPr>
          <w:rFonts w:ascii="Arial" w:eastAsia="Times New Roman" w:hAnsi="Arial" w:cs="Arial"/>
          <w:color w:val="000000"/>
          <w:sz w:val="24"/>
          <w:szCs w:val="24"/>
          <w:vertAlign w:val="superscript"/>
          <w:lang w:eastAsia="en-GB"/>
        </w:rPr>
        <w:t>th</w:t>
      </w:r>
      <w:r>
        <w:rPr>
          <w:rFonts w:ascii="Arial" w:eastAsia="Times New Roman" w:hAnsi="Arial" w:cs="Arial"/>
          <w:color w:val="000000"/>
          <w:sz w:val="24"/>
          <w:szCs w:val="24"/>
          <w:lang w:eastAsia="en-GB"/>
        </w:rPr>
        <w:t xml:space="preserve"> </w:t>
      </w:r>
      <w:r w:rsidR="009846E3">
        <w:rPr>
          <w:rFonts w:ascii="Arial" w:eastAsia="Times New Roman" w:hAnsi="Arial" w:cs="Arial"/>
          <w:color w:val="000000"/>
          <w:sz w:val="24"/>
          <w:szCs w:val="24"/>
          <w:lang w:eastAsia="en-GB"/>
        </w:rPr>
        <w:t>August</w:t>
      </w:r>
      <w:r>
        <w:rPr>
          <w:rFonts w:ascii="Arial" w:eastAsia="Times New Roman" w:hAnsi="Arial" w:cs="Arial"/>
          <w:color w:val="000000"/>
          <w:sz w:val="24"/>
          <w:szCs w:val="24"/>
          <w:lang w:eastAsia="en-GB"/>
        </w:rPr>
        <w:t xml:space="preserve"> - £</w:t>
      </w:r>
      <w:r w:rsidR="00006370">
        <w:rPr>
          <w:rFonts w:ascii="Arial" w:eastAsia="Times New Roman" w:hAnsi="Arial" w:cs="Arial"/>
          <w:color w:val="000000"/>
          <w:sz w:val="24"/>
          <w:szCs w:val="24"/>
          <w:lang w:eastAsia="en-GB"/>
        </w:rPr>
        <w:t>1.20</w:t>
      </w:r>
    </w:p>
    <w:p w14:paraId="7E51F582" w14:textId="77777777" w:rsidR="00C3157E" w:rsidRPr="00C3157E" w:rsidRDefault="00C3157E" w:rsidP="00C3157E">
      <w:pPr>
        <w:shd w:val="clear" w:color="auto" w:fill="FFFFFF"/>
        <w:tabs>
          <w:tab w:val="left" w:pos="720"/>
          <w:tab w:val="left" w:pos="2010"/>
        </w:tabs>
        <w:rPr>
          <w:rFonts w:ascii="Arial" w:eastAsia="Times New Roman" w:hAnsi="Arial" w:cs="Arial"/>
          <w:color w:val="000000"/>
          <w:sz w:val="24"/>
          <w:szCs w:val="24"/>
          <w:lang w:eastAsia="en-GB"/>
        </w:rPr>
      </w:pPr>
    </w:p>
    <w:p w14:paraId="694B50A8" w14:textId="49DB3457" w:rsidR="00F224BF" w:rsidRPr="00FC3831" w:rsidRDefault="00F224BF" w:rsidP="00F224BF">
      <w:pPr>
        <w:shd w:val="clear" w:color="auto" w:fill="FFFFFF"/>
        <w:rPr>
          <w:rFonts w:ascii="Arial" w:eastAsia="Times New Roman" w:hAnsi="Arial" w:cs="Arial"/>
          <w:bCs/>
          <w:color w:val="000000"/>
          <w:sz w:val="24"/>
          <w:szCs w:val="24"/>
          <w:lang w:eastAsia="en-GB"/>
        </w:rPr>
      </w:pPr>
      <w:r w:rsidRPr="00FC3831">
        <w:rPr>
          <w:rFonts w:ascii="Arial" w:eastAsia="Times New Roman" w:hAnsi="Arial" w:cs="Arial"/>
          <w:color w:val="000000"/>
          <w:sz w:val="24"/>
          <w:szCs w:val="24"/>
          <w:lang w:eastAsia="en-GB"/>
        </w:rPr>
        <w:t>       </w:t>
      </w:r>
      <w:r w:rsidRPr="00C3157E">
        <w:rPr>
          <w:rFonts w:ascii="Arial" w:eastAsia="Times New Roman" w:hAnsi="Arial" w:cs="Arial"/>
          <w:color w:val="000000"/>
          <w:sz w:val="24"/>
          <w:szCs w:val="24"/>
          <w:lang w:eastAsia="en-GB"/>
        </w:rPr>
        <w:t>Payments made under Clerks</w:t>
      </w:r>
      <w:r w:rsidRPr="00FC3831">
        <w:rPr>
          <w:rFonts w:ascii="Arial" w:eastAsia="Times New Roman" w:hAnsi="Arial" w:cs="Arial"/>
          <w:bCs/>
          <w:color w:val="000000"/>
          <w:sz w:val="24"/>
          <w:szCs w:val="24"/>
          <w:lang w:eastAsia="en-GB"/>
        </w:rPr>
        <w:t xml:space="preserve"> delegated powers</w:t>
      </w:r>
      <w:r w:rsidRPr="00FC3831">
        <w:rPr>
          <w:rFonts w:ascii="Arial" w:eastAsia="Times New Roman" w:hAnsi="Arial" w:cs="Arial"/>
          <w:b/>
          <w:bCs/>
          <w:color w:val="000000"/>
          <w:sz w:val="24"/>
          <w:szCs w:val="24"/>
          <w:lang w:eastAsia="en-GB"/>
        </w:rPr>
        <w:t>:</w:t>
      </w:r>
      <w:r w:rsidR="00CD6B2D" w:rsidRPr="00FC3831">
        <w:rPr>
          <w:rFonts w:ascii="Arial" w:eastAsia="Times New Roman" w:hAnsi="Arial" w:cs="Arial"/>
          <w:bCs/>
          <w:color w:val="000000"/>
          <w:sz w:val="24"/>
          <w:szCs w:val="24"/>
          <w:lang w:eastAsia="en-GB"/>
        </w:rPr>
        <w:t xml:space="preserve"> </w:t>
      </w:r>
    </w:p>
    <w:p w14:paraId="31AFEB3D" w14:textId="73A26543" w:rsidR="00DC2E9F" w:rsidRDefault="00C1242A" w:rsidP="009846E3">
      <w:pPr>
        <w:pStyle w:val="ListParagraph"/>
        <w:numPr>
          <w:ilvl w:val="0"/>
          <w:numId w:val="5"/>
        </w:numPr>
        <w:shd w:val="clear" w:color="auto" w:fill="FFFFFF"/>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S G Parkin Landscapes</w:t>
      </w:r>
      <w:r w:rsidR="00CA62E9">
        <w:rPr>
          <w:rFonts w:ascii="Arial" w:eastAsia="Times New Roman" w:hAnsi="Arial" w:cs="Arial"/>
          <w:color w:val="000000"/>
          <w:sz w:val="24"/>
          <w:szCs w:val="24"/>
          <w:lang w:eastAsia="en-GB"/>
        </w:rPr>
        <w:t xml:space="preserve"> £264.00</w:t>
      </w:r>
    </w:p>
    <w:p w14:paraId="6642A9EF" w14:textId="0D4E5B4B" w:rsidR="00CA62E9" w:rsidRDefault="00CA62E9" w:rsidP="009846E3">
      <w:pPr>
        <w:pStyle w:val="ListParagraph"/>
        <w:numPr>
          <w:ilvl w:val="0"/>
          <w:numId w:val="5"/>
        </w:numPr>
        <w:shd w:val="clear" w:color="auto" w:fill="FFFFFF"/>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Ecotricity £22.23 + VAT £1.11</w:t>
      </w:r>
      <w:r w:rsidR="00B6522F">
        <w:rPr>
          <w:rFonts w:ascii="Arial" w:eastAsia="Times New Roman" w:hAnsi="Arial" w:cs="Arial"/>
          <w:color w:val="000000"/>
          <w:sz w:val="24"/>
          <w:szCs w:val="24"/>
          <w:lang w:eastAsia="en-GB"/>
        </w:rPr>
        <w:t xml:space="preserve"> = £23.34</w:t>
      </w:r>
    </w:p>
    <w:p w14:paraId="3162EB8D" w14:textId="1C0AB2C8" w:rsidR="00B6522F" w:rsidRDefault="00BF49C8" w:rsidP="009846E3">
      <w:pPr>
        <w:pStyle w:val="ListParagraph"/>
        <w:numPr>
          <w:ilvl w:val="0"/>
          <w:numId w:val="5"/>
        </w:numPr>
        <w:shd w:val="clear" w:color="auto" w:fill="FFFFFF"/>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Vision ICT Ltd £148.22 + VAT £</w:t>
      </w:r>
      <w:r w:rsidR="004F6C96">
        <w:rPr>
          <w:rFonts w:ascii="Arial" w:eastAsia="Times New Roman" w:hAnsi="Arial" w:cs="Arial"/>
          <w:color w:val="000000"/>
          <w:sz w:val="24"/>
          <w:szCs w:val="24"/>
          <w:lang w:eastAsia="en-GB"/>
        </w:rPr>
        <w:t>29.64 = £177.86</w:t>
      </w:r>
    </w:p>
    <w:p w14:paraId="6125EB21" w14:textId="20126D63" w:rsidR="00FE09E8" w:rsidRDefault="00FE09E8" w:rsidP="00FE09E8">
      <w:pPr>
        <w:pStyle w:val="ListParagraph"/>
        <w:numPr>
          <w:ilvl w:val="0"/>
          <w:numId w:val="5"/>
        </w:numPr>
        <w:shd w:val="clear" w:color="auto" w:fill="FFFFFF"/>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S G Parkin Landscapes £</w:t>
      </w:r>
      <w:r w:rsidR="00343F67">
        <w:rPr>
          <w:rFonts w:ascii="Arial" w:eastAsia="Times New Roman" w:hAnsi="Arial" w:cs="Arial"/>
          <w:color w:val="000000"/>
          <w:sz w:val="24"/>
          <w:szCs w:val="24"/>
          <w:lang w:eastAsia="en-GB"/>
        </w:rPr>
        <w:t>137.50</w:t>
      </w:r>
    </w:p>
    <w:p w14:paraId="7F7EAC9C" w14:textId="75CB1528" w:rsidR="00006370" w:rsidRPr="00343F67" w:rsidRDefault="00FE09E8" w:rsidP="00343F67">
      <w:pPr>
        <w:pStyle w:val="ListParagraph"/>
        <w:numPr>
          <w:ilvl w:val="0"/>
          <w:numId w:val="5"/>
        </w:numPr>
        <w:shd w:val="clear" w:color="auto" w:fill="FFFFFF"/>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Ecotricity £2</w:t>
      </w:r>
      <w:r w:rsidR="00343F67">
        <w:rPr>
          <w:rFonts w:ascii="Arial" w:eastAsia="Times New Roman" w:hAnsi="Arial" w:cs="Arial"/>
          <w:color w:val="000000"/>
          <w:sz w:val="24"/>
          <w:szCs w:val="24"/>
          <w:lang w:eastAsia="en-GB"/>
        </w:rPr>
        <w:t>0.94</w:t>
      </w:r>
      <w:r>
        <w:rPr>
          <w:rFonts w:ascii="Arial" w:eastAsia="Times New Roman" w:hAnsi="Arial" w:cs="Arial"/>
          <w:color w:val="000000"/>
          <w:sz w:val="24"/>
          <w:szCs w:val="24"/>
          <w:lang w:eastAsia="en-GB"/>
        </w:rPr>
        <w:t xml:space="preserve"> + VAT £1.</w:t>
      </w:r>
      <w:r w:rsidR="00343F67">
        <w:rPr>
          <w:rFonts w:ascii="Arial" w:eastAsia="Times New Roman" w:hAnsi="Arial" w:cs="Arial"/>
          <w:color w:val="000000"/>
          <w:sz w:val="24"/>
          <w:szCs w:val="24"/>
          <w:lang w:eastAsia="en-GB"/>
        </w:rPr>
        <w:t>05</w:t>
      </w:r>
      <w:r>
        <w:rPr>
          <w:rFonts w:ascii="Arial" w:eastAsia="Times New Roman" w:hAnsi="Arial" w:cs="Arial"/>
          <w:color w:val="000000"/>
          <w:sz w:val="24"/>
          <w:szCs w:val="24"/>
          <w:lang w:eastAsia="en-GB"/>
        </w:rPr>
        <w:t xml:space="preserve"> = £2</w:t>
      </w:r>
      <w:r w:rsidR="00E57F1A">
        <w:rPr>
          <w:rFonts w:ascii="Arial" w:eastAsia="Times New Roman" w:hAnsi="Arial" w:cs="Arial"/>
          <w:color w:val="000000"/>
          <w:sz w:val="24"/>
          <w:szCs w:val="24"/>
          <w:lang w:eastAsia="en-GB"/>
        </w:rPr>
        <w:t>1.99</w:t>
      </w:r>
    </w:p>
    <w:p w14:paraId="5E73BF0F" w14:textId="77777777" w:rsidR="00702870" w:rsidRDefault="00F224BF" w:rsidP="0080242A">
      <w:pPr>
        <w:shd w:val="clear" w:color="auto" w:fill="FFFFFF"/>
        <w:rPr>
          <w:rFonts w:ascii="Arial" w:eastAsia="Times New Roman" w:hAnsi="Arial" w:cs="Arial"/>
          <w:sz w:val="24"/>
          <w:szCs w:val="24"/>
          <w:lang w:eastAsia="en-GB"/>
        </w:rPr>
      </w:pPr>
      <w:r w:rsidRPr="00FC3831">
        <w:rPr>
          <w:rFonts w:ascii="Arial" w:eastAsia="Times New Roman" w:hAnsi="Arial" w:cs="Arial"/>
          <w:sz w:val="24"/>
          <w:szCs w:val="24"/>
          <w:lang w:eastAsia="en-GB"/>
        </w:rPr>
        <w:t>      </w:t>
      </w:r>
    </w:p>
    <w:p w14:paraId="0FC1112D" w14:textId="5B40C288" w:rsidR="005B6DCD" w:rsidRPr="0080242A" w:rsidRDefault="00F224BF" w:rsidP="0080242A">
      <w:pPr>
        <w:shd w:val="clear" w:color="auto" w:fill="FFFFFF"/>
        <w:rPr>
          <w:rFonts w:ascii="Arial" w:eastAsia="Times New Roman" w:hAnsi="Arial" w:cs="Arial"/>
          <w:bCs/>
          <w:sz w:val="24"/>
          <w:szCs w:val="24"/>
          <w:lang w:eastAsia="en-GB"/>
        </w:rPr>
      </w:pPr>
      <w:r w:rsidRPr="00C3157E">
        <w:rPr>
          <w:rFonts w:ascii="Arial" w:eastAsia="Times New Roman" w:hAnsi="Arial" w:cs="Arial"/>
          <w:sz w:val="24"/>
          <w:szCs w:val="24"/>
          <w:lang w:eastAsia="en-GB"/>
        </w:rPr>
        <w:t>To consider making</w:t>
      </w:r>
      <w:r w:rsidRPr="00FC3831">
        <w:rPr>
          <w:rFonts w:ascii="Arial" w:eastAsia="Times New Roman" w:hAnsi="Arial" w:cs="Arial"/>
          <w:bCs/>
          <w:sz w:val="24"/>
          <w:szCs w:val="24"/>
          <w:lang w:eastAsia="en-GB"/>
        </w:rPr>
        <w:t xml:space="preserve"> the following </w:t>
      </w:r>
      <w:r w:rsidR="006C4B2A">
        <w:rPr>
          <w:rFonts w:ascii="Arial" w:eastAsia="Times New Roman" w:hAnsi="Arial" w:cs="Arial"/>
          <w:bCs/>
          <w:sz w:val="24"/>
          <w:szCs w:val="24"/>
          <w:lang w:eastAsia="en-GB"/>
        </w:rPr>
        <w:t>payments:</w:t>
      </w:r>
    </w:p>
    <w:p w14:paraId="5BC8FD81" w14:textId="09431929" w:rsidR="0080242A" w:rsidRPr="00445D43" w:rsidRDefault="00E90EA9" w:rsidP="00445D43">
      <w:pPr>
        <w:pStyle w:val="ListParagraph"/>
        <w:numPr>
          <w:ilvl w:val="0"/>
          <w:numId w:val="11"/>
        </w:numPr>
        <w:shd w:val="clear" w:color="auto" w:fill="FFFFFF"/>
        <w:rPr>
          <w:rFonts w:ascii="Arial" w:eastAsia="Times New Roman" w:hAnsi="Arial" w:cs="Arial"/>
          <w:bCs/>
          <w:sz w:val="24"/>
          <w:szCs w:val="24"/>
          <w:lang w:eastAsia="en-GB"/>
        </w:rPr>
      </w:pPr>
      <w:r>
        <w:rPr>
          <w:rFonts w:ascii="Arial" w:eastAsia="Times New Roman" w:hAnsi="Arial" w:cs="Arial"/>
          <w:bCs/>
          <w:sz w:val="24"/>
          <w:szCs w:val="24"/>
          <w:lang w:eastAsia="en-GB"/>
        </w:rPr>
        <w:t>None</w:t>
      </w:r>
    </w:p>
    <w:p w14:paraId="0D4CF112" w14:textId="77777777" w:rsidR="0080242A" w:rsidRPr="0080242A" w:rsidRDefault="0080242A" w:rsidP="0080242A">
      <w:pPr>
        <w:shd w:val="clear" w:color="auto" w:fill="FFFFFF"/>
        <w:ind w:left="720"/>
        <w:rPr>
          <w:rFonts w:ascii="Arial" w:eastAsia="Times New Roman" w:hAnsi="Arial" w:cs="Arial"/>
          <w:bCs/>
          <w:sz w:val="24"/>
          <w:szCs w:val="24"/>
          <w:lang w:eastAsia="en-GB"/>
        </w:rPr>
      </w:pPr>
    </w:p>
    <w:p w14:paraId="4E98644B" w14:textId="77777777" w:rsidR="006227A1" w:rsidRDefault="006227A1" w:rsidP="005B6DCD">
      <w:pPr>
        <w:shd w:val="clear" w:color="auto" w:fill="FFFFFF"/>
        <w:rPr>
          <w:rFonts w:ascii="Arial" w:eastAsia="Times New Roman" w:hAnsi="Arial" w:cs="Arial"/>
          <w:b/>
          <w:bCs/>
          <w:sz w:val="24"/>
          <w:szCs w:val="24"/>
          <w:lang w:eastAsia="en-GB"/>
        </w:rPr>
      </w:pPr>
    </w:p>
    <w:p w14:paraId="67A743C1" w14:textId="7F111D27" w:rsidR="005B6DCD" w:rsidRPr="00FC3831" w:rsidRDefault="005B6DCD" w:rsidP="005B6DCD">
      <w:pPr>
        <w:shd w:val="clear" w:color="auto" w:fill="FFFFFF"/>
        <w:rPr>
          <w:rFonts w:ascii="Arial" w:eastAsia="Times New Roman" w:hAnsi="Arial" w:cs="Arial"/>
          <w:b/>
          <w:bCs/>
          <w:sz w:val="24"/>
          <w:szCs w:val="24"/>
          <w:lang w:eastAsia="en-GB"/>
        </w:rPr>
      </w:pPr>
      <w:r w:rsidRPr="00FC3831">
        <w:rPr>
          <w:rFonts w:ascii="Arial" w:eastAsia="Times New Roman" w:hAnsi="Arial" w:cs="Arial"/>
          <w:b/>
          <w:bCs/>
          <w:sz w:val="24"/>
          <w:szCs w:val="24"/>
          <w:lang w:eastAsia="en-GB"/>
        </w:rPr>
        <w:lastRenderedPageBreak/>
        <w:t>C. Receipts</w:t>
      </w:r>
    </w:p>
    <w:p w14:paraId="5EB539D5" w14:textId="5599A9F0" w:rsidR="00541B64" w:rsidRDefault="003D3CBB" w:rsidP="005B6DCD">
      <w:pPr>
        <w:shd w:val="clear" w:color="auto" w:fill="FFFFFF"/>
        <w:rPr>
          <w:rFonts w:ascii="Arial" w:hAnsi="Arial" w:cs="Arial"/>
          <w:sz w:val="24"/>
          <w:szCs w:val="24"/>
          <w:lang w:eastAsia="en-GB"/>
        </w:rPr>
      </w:pPr>
      <w:r w:rsidRPr="00FC3831">
        <w:rPr>
          <w:rFonts w:ascii="Arial" w:hAnsi="Arial" w:cs="Arial"/>
          <w:sz w:val="24"/>
          <w:szCs w:val="24"/>
          <w:lang w:eastAsia="en-GB"/>
        </w:rPr>
        <w:tab/>
        <w:t xml:space="preserve">1. </w:t>
      </w:r>
      <w:r w:rsidR="00BD343A">
        <w:rPr>
          <w:rFonts w:ascii="Arial" w:hAnsi="Arial" w:cs="Arial"/>
          <w:sz w:val="24"/>
          <w:szCs w:val="24"/>
          <w:lang w:eastAsia="en-GB"/>
        </w:rPr>
        <w:t xml:space="preserve">Interest on savings account </w:t>
      </w:r>
      <w:r w:rsidR="00041768">
        <w:rPr>
          <w:rFonts w:ascii="Arial" w:hAnsi="Arial" w:cs="Arial"/>
          <w:sz w:val="24"/>
          <w:szCs w:val="24"/>
          <w:lang w:eastAsia="en-GB"/>
        </w:rPr>
        <w:t>for September – awaiting bank statement</w:t>
      </w:r>
    </w:p>
    <w:p w14:paraId="7A87F8AC" w14:textId="77777777" w:rsidR="00041768" w:rsidRPr="00FC3831" w:rsidRDefault="00041768" w:rsidP="005B6DCD">
      <w:pPr>
        <w:shd w:val="clear" w:color="auto" w:fill="FFFFFF"/>
        <w:rPr>
          <w:rFonts w:ascii="Arial" w:hAnsi="Arial" w:cs="Arial"/>
          <w:sz w:val="24"/>
          <w:szCs w:val="24"/>
          <w:lang w:eastAsia="en-GB"/>
        </w:rPr>
      </w:pPr>
    </w:p>
    <w:p w14:paraId="1F59789F" w14:textId="7024B22D" w:rsidR="0046495E" w:rsidRPr="00FC3831" w:rsidRDefault="0046495E" w:rsidP="00F224BF">
      <w:pPr>
        <w:shd w:val="clear" w:color="auto" w:fill="FFFFFF"/>
        <w:rPr>
          <w:rFonts w:ascii="Arial" w:eastAsia="Times New Roman" w:hAnsi="Arial" w:cs="Arial"/>
          <w:color w:val="000000"/>
          <w:sz w:val="24"/>
          <w:szCs w:val="24"/>
          <w:lang w:eastAsia="en-GB"/>
        </w:rPr>
      </w:pPr>
    </w:p>
    <w:p w14:paraId="4F31317D" w14:textId="60CE8095" w:rsidR="00B90F4B" w:rsidRDefault="00445D43" w:rsidP="00B90F4B">
      <w:pPr>
        <w:shd w:val="clear" w:color="auto" w:fill="FFFFFF"/>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2</w:t>
      </w:r>
      <w:r w:rsidR="00AE2662">
        <w:rPr>
          <w:rFonts w:ascii="Arial" w:eastAsia="Times New Roman" w:hAnsi="Arial" w:cs="Arial"/>
          <w:b/>
          <w:bCs/>
          <w:color w:val="000000"/>
          <w:sz w:val="24"/>
          <w:szCs w:val="24"/>
          <w:lang w:eastAsia="en-GB"/>
        </w:rPr>
        <w:t>60</w:t>
      </w:r>
      <w:r w:rsidR="00B54071">
        <w:rPr>
          <w:rFonts w:ascii="Arial" w:eastAsia="Times New Roman" w:hAnsi="Arial" w:cs="Arial"/>
          <w:b/>
          <w:bCs/>
          <w:color w:val="000000"/>
          <w:sz w:val="24"/>
          <w:szCs w:val="24"/>
          <w:lang w:eastAsia="en-GB"/>
        </w:rPr>
        <w:t>4</w:t>
      </w:r>
      <w:r w:rsidR="00AE2662">
        <w:rPr>
          <w:rFonts w:ascii="Arial" w:eastAsia="Times New Roman" w:hAnsi="Arial" w:cs="Arial"/>
          <w:b/>
          <w:bCs/>
          <w:color w:val="000000"/>
          <w:sz w:val="24"/>
          <w:szCs w:val="24"/>
          <w:lang w:eastAsia="en-GB"/>
        </w:rPr>
        <w:t>7</w:t>
      </w:r>
      <w:r w:rsidR="00052775" w:rsidRPr="00FC3831">
        <w:rPr>
          <w:rFonts w:ascii="Arial" w:eastAsia="Times New Roman" w:hAnsi="Arial" w:cs="Arial"/>
          <w:b/>
          <w:bCs/>
          <w:color w:val="000000"/>
          <w:sz w:val="24"/>
          <w:szCs w:val="24"/>
          <w:lang w:eastAsia="en-GB"/>
        </w:rPr>
        <w:t>:</w:t>
      </w:r>
      <w:r w:rsidR="00052775" w:rsidRPr="00FC3831">
        <w:rPr>
          <w:rFonts w:ascii="Arial" w:eastAsia="Times New Roman" w:hAnsi="Arial" w:cs="Arial"/>
          <w:bCs/>
          <w:color w:val="000000"/>
          <w:sz w:val="24"/>
          <w:szCs w:val="24"/>
          <w:lang w:eastAsia="en-GB"/>
        </w:rPr>
        <w:t xml:space="preserve">  </w:t>
      </w:r>
      <w:r w:rsidR="00052775" w:rsidRPr="00FC3831">
        <w:rPr>
          <w:rFonts w:ascii="Arial" w:eastAsia="Times New Roman" w:hAnsi="Arial" w:cs="Arial"/>
          <w:b/>
          <w:bCs/>
          <w:color w:val="000000"/>
          <w:sz w:val="24"/>
          <w:szCs w:val="24"/>
          <w:lang w:eastAsia="en-GB"/>
        </w:rPr>
        <w:t>Planning</w:t>
      </w:r>
      <w:r w:rsidR="0050194D">
        <w:rPr>
          <w:rFonts w:ascii="Arial" w:eastAsia="Times New Roman" w:hAnsi="Arial" w:cs="Arial"/>
          <w:b/>
          <w:bCs/>
          <w:color w:val="000000"/>
          <w:sz w:val="24"/>
          <w:szCs w:val="24"/>
          <w:lang w:eastAsia="en-GB"/>
        </w:rPr>
        <w:t>.</w:t>
      </w:r>
    </w:p>
    <w:p w14:paraId="77601BF1" w14:textId="45767859" w:rsidR="00060154" w:rsidRPr="00EA7DF8" w:rsidRDefault="00B54071" w:rsidP="00EA7DF8">
      <w:pPr>
        <w:pStyle w:val="ListParagraph"/>
        <w:numPr>
          <w:ilvl w:val="0"/>
          <w:numId w:val="28"/>
        </w:numPr>
        <w:shd w:val="clear" w:color="auto" w:fill="FFFFFF"/>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None</w:t>
      </w:r>
    </w:p>
    <w:p w14:paraId="46D0F67C" w14:textId="77777777" w:rsidR="003412EC" w:rsidRDefault="003412EC" w:rsidP="00F224BF">
      <w:pPr>
        <w:shd w:val="clear" w:color="auto" w:fill="FFFFFF"/>
        <w:rPr>
          <w:rFonts w:ascii="Arial" w:eastAsia="Times New Roman" w:hAnsi="Arial" w:cs="Arial"/>
          <w:color w:val="000000"/>
          <w:sz w:val="24"/>
          <w:szCs w:val="24"/>
          <w:lang w:eastAsia="en-GB"/>
        </w:rPr>
      </w:pPr>
    </w:p>
    <w:p w14:paraId="694B50B5" w14:textId="2AF59EF8" w:rsidR="00F224BF" w:rsidRPr="00FC3831" w:rsidRDefault="0050194D" w:rsidP="00F224BF">
      <w:pPr>
        <w:shd w:val="clear" w:color="auto" w:fill="FFFFFF"/>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2</w:t>
      </w:r>
      <w:r w:rsidR="00AE2662">
        <w:rPr>
          <w:rFonts w:ascii="Arial" w:eastAsia="Times New Roman" w:hAnsi="Arial" w:cs="Arial"/>
          <w:b/>
          <w:bCs/>
          <w:color w:val="000000"/>
          <w:sz w:val="24"/>
          <w:szCs w:val="24"/>
          <w:lang w:eastAsia="en-GB"/>
        </w:rPr>
        <w:t>60</w:t>
      </w:r>
      <w:r w:rsidR="00B54071">
        <w:rPr>
          <w:rFonts w:ascii="Arial" w:eastAsia="Times New Roman" w:hAnsi="Arial" w:cs="Arial"/>
          <w:b/>
          <w:bCs/>
          <w:color w:val="000000"/>
          <w:sz w:val="24"/>
          <w:szCs w:val="24"/>
          <w:lang w:eastAsia="en-GB"/>
        </w:rPr>
        <w:t>4</w:t>
      </w:r>
      <w:r w:rsidR="00AE2662">
        <w:rPr>
          <w:rFonts w:ascii="Arial" w:eastAsia="Times New Roman" w:hAnsi="Arial" w:cs="Arial"/>
          <w:b/>
          <w:bCs/>
          <w:color w:val="000000"/>
          <w:sz w:val="24"/>
          <w:szCs w:val="24"/>
          <w:lang w:eastAsia="en-GB"/>
        </w:rPr>
        <w:t>8</w:t>
      </w:r>
      <w:r w:rsidR="006A08C4" w:rsidRPr="00FC3831">
        <w:rPr>
          <w:rFonts w:ascii="Arial" w:eastAsia="Times New Roman" w:hAnsi="Arial" w:cs="Arial"/>
          <w:b/>
          <w:bCs/>
          <w:color w:val="000000"/>
          <w:sz w:val="24"/>
          <w:szCs w:val="24"/>
          <w:lang w:eastAsia="en-GB"/>
        </w:rPr>
        <w:t>:</w:t>
      </w:r>
      <w:r w:rsidR="00F224BF" w:rsidRPr="00FC3831">
        <w:rPr>
          <w:rFonts w:ascii="Arial" w:eastAsia="Times New Roman" w:hAnsi="Arial" w:cs="Arial"/>
          <w:b/>
          <w:bCs/>
          <w:color w:val="000000"/>
          <w:sz w:val="24"/>
          <w:szCs w:val="24"/>
          <w:lang w:eastAsia="en-GB"/>
        </w:rPr>
        <w:t xml:space="preserve"> Highways Issues and North Yorkshire County Council</w:t>
      </w:r>
    </w:p>
    <w:p w14:paraId="51F109BF" w14:textId="5A7F7A53" w:rsidR="00BA4547" w:rsidRPr="00BD343A" w:rsidRDefault="00460E5C" w:rsidP="00BD343A">
      <w:pPr>
        <w:pStyle w:val="ListParagraph"/>
        <w:numPr>
          <w:ilvl w:val="0"/>
          <w:numId w:val="20"/>
        </w:numPr>
        <w:shd w:val="clear" w:color="auto" w:fill="FFFFFF"/>
        <w:rPr>
          <w:rFonts w:ascii="Arial" w:eastAsia="Times New Roman" w:hAnsi="Arial" w:cs="Arial"/>
          <w:color w:val="000000"/>
          <w:sz w:val="24"/>
          <w:szCs w:val="24"/>
          <w:lang w:eastAsia="en-GB"/>
        </w:rPr>
      </w:pPr>
      <w:r>
        <w:rPr>
          <w:rFonts w:ascii="Arial" w:eastAsia="Times New Roman" w:hAnsi="Arial" w:cs="Arial"/>
          <w:bCs/>
          <w:color w:val="000000"/>
          <w:sz w:val="24"/>
          <w:szCs w:val="24"/>
          <w:lang w:eastAsia="en-GB"/>
        </w:rPr>
        <w:t>To note</w:t>
      </w:r>
      <w:r w:rsidR="00AE2662">
        <w:rPr>
          <w:rFonts w:ascii="Arial" w:eastAsia="Times New Roman" w:hAnsi="Arial" w:cs="Arial"/>
          <w:bCs/>
          <w:color w:val="000000"/>
          <w:sz w:val="24"/>
          <w:szCs w:val="24"/>
          <w:lang w:eastAsia="en-GB"/>
        </w:rPr>
        <w:t xml:space="preserve"> </w:t>
      </w:r>
      <w:r>
        <w:rPr>
          <w:rFonts w:ascii="Arial" w:eastAsia="Times New Roman" w:hAnsi="Arial" w:cs="Arial"/>
          <w:bCs/>
          <w:color w:val="000000"/>
          <w:sz w:val="24"/>
          <w:szCs w:val="24"/>
          <w:lang w:eastAsia="en-GB"/>
        </w:rPr>
        <w:t xml:space="preserve">that the </w:t>
      </w:r>
      <w:r w:rsidR="00A439E6">
        <w:rPr>
          <w:rFonts w:ascii="Arial" w:eastAsia="Times New Roman" w:hAnsi="Arial" w:cs="Arial"/>
          <w:bCs/>
          <w:color w:val="000000"/>
          <w:sz w:val="24"/>
          <w:szCs w:val="24"/>
          <w:lang w:eastAsia="en-GB"/>
        </w:rPr>
        <w:t>Clerk has reported the pothole around a gully grate on Millfield Road</w:t>
      </w:r>
      <w:r w:rsidR="00A37C3A">
        <w:rPr>
          <w:rFonts w:ascii="Arial" w:eastAsia="Times New Roman" w:hAnsi="Arial" w:cs="Arial"/>
          <w:bCs/>
          <w:color w:val="000000"/>
          <w:sz w:val="24"/>
          <w:szCs w:val="24"/>
          <w:lang w:eastAsia="en-GB"/>
        </w:rPr>
        <w:t xml:space="preserve"> and a repair has been made.</w:t>
      </w:r>
    </w:p>
    <w:p w14:paraId="53CC5F79" w14:textId="77777777" w:rsidR="00CE51D6" w:rsidRPr="00FC3831" w:rsidRDefault="00CE51D6" w:rsidP="003412EC">
      <w:pPr>
        <w:pStyle w:val="ListParagraph"/>
        <w:shd w:val="clear" w:color="auto" w:fill="FFFFFF"/>
        <w:ind w:left="1080"/>
        <w:rPr>
          <w:rFonts w:ascii="Arial" w:eastAsia="Times New Roman" w:hAnsi="Arial" w:cs="Arial"/>
          <w:color w:val="000000"/>
          <w:sz w:val="24"/>
          <w:szCs w:val="24"/>
          <w:lang w:eastAsia="en-GB"/>
        </w:rPr>
      </w:pPr>
    </w:p>
    <w:p w14:paraId="20E65DC7" w14:textId="18D8B89B" w:rsidR="003412EC" w:rsidRPr="00FC3831" w:rsidRDefault="0050194D" w:rsidP="003412EC">
      <w:pPr>
        <w:shd w:val="clear" w:color="auto" w:fill="FFFFFF"/>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2</w:t>
      </w:r>
      <w:r w:rsidR="00AE2662">
        <w:rPr>
          <w:rFonts w:ascii="Arial" w:eastAsia="Times New Roman" w:hAnsi="Arial" w:cs="Arial"/>
          <w:b/>
          <w:color w:val="000000"/>
          <w:sz w:val="24"/>
          <w:szCs w:val="24"/>
          <w:lang w:eastAsia="en-GB"/>
        </w:rPr>
        <w:t>60</w:t>
      </w:r>
      <w:r w:rsidR="00A439E6">
        <w:rPr>
          <w:rFonts w:ascii="Arial" w:eastAsia="Times New Roman" w:hAnsi="Arial" w:cs="Arial"/>
          <w:b/>
          <w:color w:val="000000"/>
          <w:sz w:val="24"/>
          <w:szCs w:val="24"/>
          <w:lang w:eastAsia="en-GB"/>
        </w:rPr>
        <w:t>4</w:t>
      </w:r>
      <w:r w:rsidR="00AE2662">
        <w:rPr>
          <w:rFonts w:ascii="Arial" w:eastAsia="Times New Roman" w:hAnsi="Arial" w:cs="Arial"/>
          <w:b/>
          <w:color w:val="000000"/>
          <w:sz w:val="24"/>
          <w:szCs w:val="24"/>
          <w:lang w:eastAsia="en-GB"/>
        </w:rPr>
        <w:t>9</w:t>
      </w:r>
      <w:r w:rsidR="00A548F9" w:rsidRPr="00FC3831">
        <w:rPr>
          <w:rFonts w:ascii="Arial" w:eastAsia="Times New Roman" w:hAnsi="Arial" w:cs="Arial"/>
          <w:b/>
          <w:color w:val="000000"/>
          <w:sz w:val="24"/>
          <w:szCs w:val="24"/>
          <w:lang w:eastAsia="en-GB"/>
        </w:rPr>
        <w:t xml:space="preserve">: </w:t>
      </w:r>
      <w:r w:rsidR="003412EC" w:rsidRPr="00FC3831">
        <w:rPr>
          <w:rFonts w:ascii="Arial" w:eastAsia="Times New Roman" w:hAnsi="Arial" w:cs="Arial"/>
          <w:b/>
          <w:color w:val="000000"/>
          <w:sz w:val="24"/>
          <w:szCs w:val="24"/>
          <w:lang w:eastAsia="en-GB"/>
        </w:rPr>
        <w:t>Correspondence:</w:t>
      </w:r>
    </w:p>
    <w:p w14:paraId="69BAB3CA" w14:textId="209530C5" w:rsidR="003412EC" w:rsidRPr="00FC3831" w:rsidRDefault="008F6D1D" w:rsidP="003412EC">
      <w:pPr>
        <w:pStyle w:val="ListParagraph"/>
        <w:numPr>
          <w:ilvl w:val="0"/>
          <w:numId w:val="19"/>
        </w:numPr>
        <w:shd w:val="clear" w:color="auto" w:fill="FFFFFF"/>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Letter from Kier Mather</w:t>
      </w:r>
    </w:p>
    <w:p w14:paraId="694B50C0" w14:textId="28854CAC" w:rsidR="00F224BF" w:rsidRDefault="00F224BF" w:rsidP="00F224BF">
      <w:pPr>
        <w:shd w:val="clear" w:color="auto" w:fill="FFFFFF"/>
        <w:rPr>
          <w:rFonts w:ascii="Arial" w:eastAsia="Times New Roman" w:hAnsi="Arial" w:cs="Arial"/>
          <w:color w:val="000000"/>
          <w:sz w:val="24"/>
          <w:szCs w:val="24"/>
          <w:lang w:eastAsia="en-GB"/>
        </w:rPr>
      </w:pPr>
      <w:r w:rsidRPr="00FC3831">
        <w:rPr>
          <w:rFonts w:ascii="Arial" w:eastAsia="Times New Roman" w:hAnsi="Arial" w:cs="Arial"/>
          <w:color w:val="000000"/>
          <w:sz w:val="24"/>
          <w:szCs w:val="24"/>
          <w:lang w:eastAsia="en-GB"/>
        </w:rPr>
        <w:t>      </w:t>
      </w:r>
    </w:p>
    <w:p w14:paraId="694B50C1" w14:textId="19631F4B" w:rsidR="00F224BF" w:rsidRPr="00FC3831" w:rsidRDefault="0050194D" w:rsidP="00F224BF">
      <w:pPr>
        <w:shd w:val="clear" w:color="auto" w:fill="FFFFFF"/>
        <w:rPr>
          <w:rFonts w:ascii="Arial" w:eastAsia="Times New Roman" w:hAnsi="Arial" w:cs="Arial"/>
          <w:b/>
          <w:bCs/>
          <w:color w:val="000000"/>
          <w:sz w:val="24"/>
          <w:szCs w:val="24"/>
          <w:lang w:eastAsia="en-GB"/>
        </w:rPr>
      </w:pPr>
      <w:r>
        <w:rPr>
          <w:rFonts w:ascii="Arial" w:eastAsia="Times New Roman" w:hAnsi="Arial" w:cs="Arial"/>
          <w:b/>
          <w:color w:val="000000"/>
          <w:sz w:val="24"/>
          <w:szCs w:val="24"/>
          <w:lang w:eastAsia="en-GB"/>
        </w:rPr>
        <w:t>2</w:t>
      </w:r>
      <w:r w:rsidR="00AE2662">
        <w:rPr>
          <w:rFonts w:ascii="Arial" w:eastAsia="Times New Roman" w:hAnsi="Arial" w:cs="Arial"/>
          <w:b/>
          <w:color w:val="000000"/>
          <w:sz w:val="24"/>
          <w:szCs w:val="24"/>
          <w:lang w:eastAsia="en-GB"/>
        </w:rPr>
        <w:t>60</w:t>
      </w:r>
      <w:r w:rsidR="00A439E6">
        <w:rPr>
          <w:rFonts w:ascii="Arial" w:eastAsia="Times New Roman" w:hAnsi="Arial" w:cs="Arial"/>
          <w:b/>
          <w:color w:val="000000"/>
          <w:sz w:val="24"/>
          <w:szCs w:val="24"/>
          <w:lang w:eastAsia="en-GB"/>
        </w:rPr>
        <w:t>5</w:t>
      </w:r>
      <w:r w:rsidR="00AE2662">
        <w:rPr>
          <w:rFonts w:ascii="Arial" w:eastAsia="Times New Roman" w:hAnsi="Arial" w:cs="Arial"/>
          <w:b/>
          <w:color w:val="000000"/>
          <w:sz w:val="24"/>
          <w:szCs w:val="24"/>
          <w:lang w:eastAsia="en-GB"/>
        </w:rPr>
        <w:t>0</w:t>
      </w:r>
      <w:r w:rsidR="00524D70" w:rsidRPr="00524D70">
        <w:rPr>
          <w:rFonts w:ascii="Arial" w:eastAsia="Times New Roman" w:hAnsi="Arial" w:cs="Arial"/>
          <w:b/>
          <w:color w:val="000000"/>
          <w:sz w:val="24"/>
          <w:szCs w:val="24"/>
          <w:lang w:eastAsia="en-GB"/>
        </w:rPr>
        <w:t xml:space="preserve">: </w:t>
      </w:r>
      <w:r w:rsidR="00F224BF" w:rsidRPr="00FC3831">
        <w:rPr>
          <w:rFonts w:ascii="Arial" w:eastAsia="Times New Roman" w:hAnsi="Arial" w:cs="Arial"/>
          <w:b/>
          <w:bCs/>
          <w:color w:val="000000"/>
          <w:sz w:val="24"/>
          <w:szCs w:val="24"/>
          <w:lang w:eastAsia="en-GB"/>
        </w:rPr>
        <w:t>Minor items (previously delegated to the clerk) and items for the next agenda</w:t>
      </w:r>
    </w:p>
    <w:p w14:paraId="527AD280" w14:textId="0692A700" w:rsidR="00B438EC" w:rsidRPr="00195409" w:rsidRDefault="00E913C0" w:rsidP="00195409">
      <w:pPr>
        <w:pStyle w:val="ListParagraph"/>
        <w:numPr>
          <w:ilvl w:val="0"/>
          <w:numId w:val="21"/>
        </w:numPr>
        <w:shd w:val="clear" w:color="auto" w:fill="FFFFFF"/>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None</w:t>
      </w:r>
    </w:p>
    <w:p w14:paraId="38A2A5AC" w14:textId="49017338" w:rsidR="0071346E" w:rsidRDefault="00F224BF" w:rsidP="00F224BF">
      <w:pPr>
        <w:shd w:val="clear" w:color="auto" w:fill="FFFFFF"/>
        <w:rPr>
          <w:rFonts w:ascii="Arial" w:eastAsia="Times New Roman" w:hAnsi="Arial" w:cs="Arial"/>
          <w:color w:val="000000"/>
          <w:sz w:val="24"/>
          <w:szCs w:val="24"/>
          <w:lang w:eastAsia="en-GB"/>
        </w:rPr>
      </w:pPr>
      <w:r w:rsidRPr="00FC3831">
        <w:rPr>
          <w:rFonts w:ascii="Arial" w:eastAsia="Times New Roman" w:hAnsi="Arial" w:cs="Arial"/>
          <w:color w:val="000000"/>
          <w:sz w:val="24"/>
          <w:szCs w:val="24"/>
          <w:lang w:eastAsia="en-GB"/>
        </w:rPr>
        <w:t> </w:t>
      </w:r>
    </w:p>
    <w:p w14:paraId="694B50C3" w14:textId="40927676" w:rsidR="00F224BF" w:rsidRPr="00FC3831" w:rsidRDefault="0050194D" w:rsidP="00F224BF">
      <w:pPr>
        <w:shd w:val="clear" w:color="auto" w:fill="FFFFFF"/>
        <w:rPr>
          <w:rFonts w:ascii="Arial" w:eastAsia="Times New Roman" w:hAnsi="Arial" w:cs="Arial"/>
          <w:color w:val="000000"/>
          <w:sz w:val="24"/>
          <w:szCs w:val="24"/>
          <w:lang w:eastAsia="en-GB"/>
        </w:rPr>
      </w:pPr>
      <w:r>
        <w:rPr>
          <w:rFonts w:ascii="Arial" w:eastAsia="Times New Roman" w:hAnsi="Arial" w:cs="Arial"/>
          <w:b/>
          <w:bCs/>
          <w:color w:val="000000"/>
          <w:sz w:val="24"/>
          <w:szCs w:val="24"/>
          <w:lang w:eastAsia="en-GB"/>
        </w:rPr>
        <w:t>2</w:t>
      </w:r>
      <w:r w:rsidR="00AE2662">
        <w:rPr>
          <w:rFonts w:ascii="Arial" w:eastAsia="Times New Roman" w:hAnsi="Arial" w:cs="Arial"/>
          <w:b/>
          <w:bCs/>
          <w:color w:val="000000"/>
          <w:sz w:val="24"/>
          <w:szCs w:val="24"/>
          <w:lang w:eastAsia="en-GB"/>
        </w:rPr>
        <w:t>60</w:t>
      </w:r>
      <w:r w:rsidR="00A439E6">
        <w:rPr>
          <w:rFonts w:ascii="Arial" w:eastAsia="Times New Roman" w:hAnsi="Arial" w:cs="Arial"/>
          <w:b/>
          <w:bCs/>
          <w:color w:val="000000"/>
          <w:sz w:val="24"/>
          <w:szCs w:val="24"/>
          <w:lang w:eastAsia="en-GB"/>
        </w:rPr>
        <w:t>5</w:t>
      </w:r>
      <w:r w:rsidR="00AE2662">
        <w:rPr>
          <w:rFonts w:ascii="Arial" w:eastAsia="Times New Roman" w:hAnsi="Arial" w:cs="Arial"/>
          <w:b/>
          <w:bCs/>
          <w:color w:val="000000"/>
          <w:sz w:val="24"/>
          <w:szCs w:val="24"/>
          <w:lang w:eastAsia="en-GB"/>
        </w:rPr>
        <w:t>1</w:t>
      </w:r>
      <w:r w:rsidR="005F6C40" w:rsidRPr="00FC3831">
        <w:rPr>
          <w:rFonts w:ascii="Arial" w:eastAsia="Times New Roman" w:hAnsi="Arial" w:cs="Arial"/>
          <w:b/>
          <w:bCs/>
          <w:color w:val="000000"/>
          <w:sz w:val="24"/>
          <w:szCs w:val="24"/>
          <w:lang w:eastAsia="en-GB"/>
        </w:rPr>
        <w:t>:</w:t>
      </w:r>
      <w:r w:rsidR="00F224BF" w:rsidRPr="00FC3831">
        <w:rPr>
          <w:rFonts w:ascii="Arial" w:eastAsia="Times New Roman" w:hAnsi="Arial" w:cs="Arial"/>
          <w:b/>
          <w:bCs/>
          <w:color w:val="000000"/>
          <w:sz w:val="24"/>
          <w:szCs w:val="24"/>
          <w:lang w:eastAsia="en-GB"/>
        </w:rPr>
        <w:t xml:space="preserve"> </w:t>
      </w:r>
      <w:r w:rsidR="003412EC" w:rsidRPr="00FC3831">
        <w:rPr>
          <w:rFonts w:ascii="Arial" w:eastAsia="Times New Roman" w:hAnsi="Arial" w:cs="Arial"/>
          <w:b/>
          <w:bCs/>
          <w:color w:val="000000"/>
          <w:sz w:val="24"/>
          <w:szCs w:val="24"/>
          <w:lang w:eastAsia="en-GB"/>
        </w:rPr>
        <w:t>M</w:t>
      </w:r>
      <w:r w:rsidR="00F224BF" w:rsidRPr="00FC3831">
        <w:rPr>
          <w:rFonts w:ascii="Arial" w:eastAsia="Times New Roman" w:hAnsi="Arial" w:cs="Arial"/>
          <w:b/>
          <w:bCs/>
          <w:color w:val="000000"/>
          <w:sz w:val="24"/>
          <w:szCs w:val="24"/>
          <w:lang w:eastAsia="en-GB"/>
        </w:rPr>
        <w:t>eetings</w:t>
      </w:r>
      <w:r w:rsidR="003412EC" w:rsidRPr="00FC3831">
        <w:rPr>
          <w:rFonts w:ascii="Arial" w:eastAsia="Times New Roman" w:hAnsi="Arial" w:cs="Arial"/>
          <w:b/>
          <w:bCs/>
          <w:color w:val="000000"/>
          <w:sz w:val="24"/>
          <w:szCs w:val="24"/>
          <w:lang w:eastAsia="en-GB"/>
        </w:rPr>
        <w:t xml:space="preserve"> in 20</w:t>
      </w:r>
      <w:r>
        <w:rPr>
          <w:rFonts w:ascii="Arial" w:eastAsia="Times New Roman" w:hAnsi="Arial" w:cs="Arial"/>
          <w:b/>
          <w:bCs/>
          <w:color w:val="000000"/>
          <w:sz w:val="24"/>
          <w:szCs w:val="24"/>
          <w:lang w:eastAsia="en-GB"/>
        </w:rPr>
        <w:t>2</w:t>
      </w:r>
      <w:r w:rsidR="00652BBD">
        <w:rPr>
          <w:rFonts w:ascii="Arial" w:eastAsia="Times New Roman" w:hAnsi="Arial" w:cs="Arial"/>
          <w:b/>
          <w:bCs/>
          <w:color w:val="000000"/>
          <w:sz w:val="24"/>
          <w:szCs w:val="24"/>
          <w:lang w:eastAsia="en-GB"/>
        </w:rPr>
        <w:t>6</w:t>
      </w:r>
      <w:r w:rsidR="00F224BF" w:rsidRPr="00FC3831">
        <w:rPr>
          <w:rFonts w:ascii="Arial" w:eastAsia="Times New Roman" w:hAnsi="Arial" w:cs="Arial"/>
          <w:b/>
          <w:bCs/>
          <w:color w:val="000000"/>
          <w:sz w:val="24"/>
          <w:szCs w:val="24"/>
          <w:lang w:eastAsia="en-GB"/>
        </w:rPr>
        <w:t>:</w:t>
      </w:r>
    </w:p>
    <w:p w14:paraId="1843590B" w14:textId="48933D50" w:rsidR="00655CD5" w:rsidRDefault="00A77D11" w:rsidP="00655CD5">
      <w:pPr>
        <w:shd w:val="clear" w:color="auto" w:fill="FFFFFF"/>
        <w:jc w:val="both"/>
        <w:rPr>
          <w:rFonts w:ascii="Arial" w:eastAsia="Times New Roman" w:hAnsi="Arial" w:cs="Arial"/>
          <w:color w:val="000000"/>
          <w:sz w:val="24"/>
          <w:szCs w:val="24"/>
          <w:lang w:eastAsia="en-GB"/>
        </w:rPr>
      </w:pPr>
      <w:r w:rsidRPr="00FC3831">
        <w:rPr>
          <w:rFonts w:ascii="Arial" w:eastAsia="Times New Roman" w:hAnsi="Arial" w:cs="Arial"/>
          <w:color w:val="000000"/>
          <w:sz w:val="24"/>
          <w:szCs w:val="24"/>
          <w:lang w:eastAsia="en-GB"/>
        </w:rPr>
        <w:t xml:space="preserve">To note meetings through </w:t>
      </w:r>
      <w:r w:rsidR="00655CD5" w:rsidRPr="00FC3831">
        <w:rPr>
          <w:rFonts w:ascii="Arial" w:eastAsia="Times New Roman" w:hAnsi="Arial" w:cs="Arial"/>
          <w:color w:val="000000"/>
          <w:sz w:val="24"/>
          <w:szCs w:val="24"/>
          <w:lang w:eastAsia="en-GB"/>
        </w:rPr>
        <w:t>20</w:t>
      </w:r>
      <w:r w:rsidR="00655CD5">
        <w:rPr>
          <w:rFonts w:ascii="Arial" w:eastAsia="Times New Roman" w:hAnsi="Arial" w:cs="Arial"/>
          <w:color w:val="000000"/>
          <w:sz w:val="24"/>
          <w:szCs w:val="24"/>
          <w:lang w:eastAsia="en-GB"/>
        </w:rPr>
        <w:t>2</w:t>
      </w:r>
      <w:r w:rsidR="00652BBD">
        <w:rPr>
          <w:rFonts w:ascii="Arial" w:eastAsia="Times New Roman" w:hAnsi="Arial" w:cs="Arial"/>
          <w:color w:val="000000"/>
          <w:sz w:val="24"/>
          <w:szCs w:val="24"/>
          <w:lang w:eastAsia="en-GB"/>
        </w:rPr>
        <w:t>6</w:t>
      </w:r>
      <w:r w:rsidR="00655CD5" w:rsidRPr="00FC3831">
        <w:rPr>
          <w:rFonts w:ascii="Arial" w:eastAsia="Times New Roman" w:hAnsi="Arial" w:cs="Arial"/>
          <w:color w:val="000000"/>
          <w:sz w:val="24"/>
          <w:szCs w:val="24"/>
          <w:lang w:eastAsia="en-GB"/>
        </w:rPr>
        <w:t xml:space="preserve"> as follows: </w:t>
      </w:r>
      <w:r w:rsidR="00625F78">
        <w:rPr>
          <w:rFonts w:ascii="Arial" w:eastAsia="Times New Roman" w:hAnsi="Arial" w:cs="Arial"/>
          <w:color w:val="000000"/>
          <w:sz w:val="24"/>
          <w:szCs w:val="24"/>
          <w:lang w:eastAsia="en-GB"/>
        </w:rPr>
        <w:t>2</w:t>
      </w:r>
      <w:r w:rsidR="00037854">
        <w:rPr>
          <w:rFonts w:ascii="Arial" w:eastAsia="Times New Roman" w:hAnsi="Arial" w:cs="Arial"/>
          <w:color w:val="000000"/>
          <w:sz w:val="24"/>
          <w:szCs w:val="24"/>
          <w:lang w:eastAsia="en-GB"/>
        </w:rPr>
        <w:t>8</w:t>
      </w:r>
      <w:r w:rsidR="00625F78" w:rsidRPr="00420028">
        <w:rPr>
          <w:rFonts w:ascii="Arial" w:eastAsia="Times New Roman" w:hAnsi="Arial" w:cs="Arial"/>
          <w:color w:val="000000"/>
          <w:sz w:val="24"/>
          <w:szCs w:val="24"/>
          <w:vertAlign w:val="superscript"/>
          <w:lang w:eastAsia="en-GB"/>
        </w:rPr>
        <w:t>th</w:t>
      </w:r>
      <w:r w:rsidR="00625F78">
        <w:rPr>
          <w:rFonts w:ascii="Arial" w:eastAsia="Times New Roman" w:hAnsi="Arial" w:cs="Arial"/>
          <w:color w:val="000000"/>
          <w:sz w:val="24"/>
          <w:szCs w:val="24"/>
          <w:lang w:eastAsia="en-GB"/>
        </w:rPr>
        <w:t xml:space="preserve"> </w:t>
      </w:r>
      <w:r w:rsidR="00655CD5">
        <w:rPr>
          <w:rFonts w:ascii="Arial" w:eastAsia="Times New Roman" w:hAnsi="Arial" w:cs="Arial"/>
          <w:color w:val="000000"/>
          <w:sz w:val="24"/>
          <w:szCs w:val="24"/>
          <w:lang w:eastAsia="en-GB"/>
        </w:rPr>
        <w:t>January, 1</w:t>
      </w:r>
      <w:r w:rsidR="00AF49AD">
        <w:rPr>
          <w:rFonts w:ascii="Arial" w:eastAsia="Times New Roman" w:hAnsi="Arial" w:cs="Arial"/>
          <w:color w:val="000000"/>
          <w:sz w:val="24"/>
          <w:szCs w:val="24"/>
          <w:lang w:eastAsia="en-GB"/>
        </w:rPr>
        <w:t>2</w:t>
      </w:r>
      <w:r w:rsidR="00655CD5" w:rsidRPr="00420028">
        <w:rPr>
          <w:rFonts w:ascii="Arial" w:eastAsia="Times New Roman" w:hAnsi="Arial" w:cs="Arial"/>
          <w:color w:val="000000"/>
          <w:sz w:val="24"/>
          <w:szCs w:val="24"/>
          <w:vertAlign w:val="superscript"/>
          <w:lang w:eastAsia="en-GB"/>
        </w:rPr>
        <w:t>th</w:t>
      </w:r>
      <w:r w:rsidR="00655CD5">
        <w:rPr>
          <w:rFonts w:ascii="Arial" w:eastAsia="Times New Roman" w:hAnsi="Arial" w:cs="Arial"/>
          <w:color w:val="000000"/>
          <w:sz w:val="24"/>
          <w:szCs w:val="24"/>
          <w:lang w:eastAsia="en-GB"/>
        </w:rPr>
        <w:t xml:space="preserve"> March, </w:t>
      </w:r>
      <w:r w:rsidR="00037854">
        <w:rPr>
          <w:rFonts w:ascii="Arial" w:eastAsia="Times New Roman" w:hAnsi="Arial" w:cs="Arial"/>
          <w:color w:val="000000"/>
          <w:sz w:val="24"/>
          <w:szCs w:val="24"/>
          <w:lang w:eastAsia="en-GB"/>
        </w:rPr>
        <w:t>6</w:t>
      </w:r>
      <w:r w:rsidR="00655CD5" w:rsidRPr="00420028">
        <w:rPr>
          <w:rFonts w:ascii="Arial" w:eastAsia="Times New Roman" w:hAnsi="Arial" w:cs="Arial"/>
          <w:color w:val="000000"/>
          <w:sz w:val="24"/>
          <w:szCs w:val="24"/>
          <w:vertAlign w:val="superscript"/>
          <w:lang w:eastAsia="en-GB"/>
        </w:rPr>
        <w:t>th</w:t>
      </w:r>
      <w:r w:rsidR="00655CD5">
        <w:rPr>
          <w:rFonts w:ascii="Arial" w:eastAsia="Times New Roman" w:hAnsi="Arial" w:cs="Arial"/>
          <w:color w:val="000000"/>
          <w:sz w:val="24"/>
          <w:szCs w:val="24"/>
          <w:lang w:eastAsia="en-GB"/>
        </w:rPr>
        <w:t xml:space="preserve"> May, 1</w:t>
      </w:r>
      <w:r w:rsidR="00AF49AD">
        <w:rPr>
          <w:rFonts w:ascii="Arial" w:eastAsia="Times New Roman" w:hAnsi="Arial" w:cs="Arial"/>
          <w:color w:val="000000"/>
          <w:sz w:val="24"/>
          <w:szCs w:val="24"/>
          <w:lang w:eastAsia="en-GB"/>
        </w:rPr>
        <w:t>6</w:t>
      </w:r>
      <w:r w:rsidR="00655CD5" w:rsidRPr="006B6D3B">
        <w:rPr>
          <w:rFonts w:ascii="Arial" w:eastAsia="Times New Roman" w:hAnsi="Arial" w:cs="Arial"/>
          <w:color w:val="000000"/>
          <w:sz w:val="24"/>
          <w:szCs w:val="24"/>
          <w:vertAlign w:val="superscript"/>
          <w:lang w:eastAsia="en-GB"/>
        </w:rPr>
        <w:t>th</w:t>
      </w:r>
      <w:r w:rsidR="00655CD5">
        <w:rPr>
          <w:rFonts w:ascii="Arial" w:eastAsia="Times New Roman" w:hAnsi="Arial" w:cs="Arial"/>
          <w:color w:val="000000"/>
          <w:sz w:val="24"/>
          <w:szCs w:val="24"/>
          <w:lang w:eastAsia="en-GB"/>
        </w:rPr>
        <w:t xml:space="preserve"> July, 1</w:t>
      </w:r>
      <w:r w:rsidR="00625F78">
        <w:rPr>
          <w:rFonts w:ascii="Arial" w:eastAsia="Times New Roman" w:hAnsi="Arial" w:cs="Arial"/>
          <w:color w:val="000000"/>
          <w:sz w:val="24"/>
          <w:szCs w:val="24"/>
          <w:lang w:eastAsia="en-GB"/>
        </w:rPr>
        <w:t>0</w:t>
      </w:r>
      <w:r w:rsidR="00655CD5" w:rsidRPr="006B6D3B">
        <w:rPr>
          <w:rFonts w:ascii="Arial" w:eastAsia="Times New Roman" w:hAnsi="Arial" w:cs="Arial"/>
          <w:color w:val="000000"/>
          <w:sz w:val="24"/>
          <w:szCs w:val="24"/>
          <w:vertAlign w:val="superscript"/>
          <w:lang w:eastAsia="en-GB"/>
        </w:rPr>
        <w:t>th</w:t>
      </w:r>
      <w:r w:rsidR="00655CD5">
        <w:rPr>
          <w:rFonts w:ascii="Arial" w:eastAsia="Times New Roman" w:hAnsi="Arial" w:cs="Arial"/>
          <w:color w:val="000000"/>
          <w:sz w:val="24"/>
          <w:szCs w:val="24"/>
          <w:lang w:eastAsia="en-GB"/>
        </w:rPr>
        <w:t xml:space="preserve"> September, </w:t>
      </w:r>
      <w:r w:rsidR="00625F78">
        <w:rPr>
          <w:rFonts w:ascii="Arial" w:eastAsia="Times New Roman" w:hAnsi="Arial" w:cs="Arial"/>
          <w:color w:val="000000"/>
          <w:sz w:val="24"/>
          <w:szCs w:val="24"/>
          <w:lang w:eastAsia="en-GB"/>
        </w:rPr>
        <w:t>5</w:t>
      </w:r>
      <w:r w:rsidR="00655CD5" w:rsidRPr="006B6D3B">
        <w:rPr>
          <w:rFonts w:ascii="Arial" w:eastAsia="Times New Roman" w:hAnsi="Arial" w:cs="Arial"/>
          <w:color w:val="000000"/>
          <w:sz w:val="24"/>
          <w:szCs w:val="24"/>
          <w:vertAlign w:val="superscript"/>
          <w:lang w:eastAsia="en-GB"/>
        </w:rPr>
        <w:t>th</w:t>
      </w:r>
      <w:r w:rsidR="00655CD5">
        <w:rPr>
          <w:rFonts w:ascii="Arial" w:eastAsia="Times New Roman" w:hAnsi="Arial" w:cs="Arial"/>
          <w:color w:val="000000"/>
          <w:sz w:val="24"/>
          <w:szCs w:val="24"/>
          <w:lang w:eastAsia="en-GB"/>
        </w:rPr>
        <w:t xml:space="preserve"> November, </w:t>
      </w:r>
      <w:r w:rsidR="00625F78">
        <w:rPr>
          <w:rFonts w:ascii="Arial" w:eastAsia="Times New Roman" w:hAnsi="Arial" w:cs="Arial"/>
          <w:color w:val="000000"/>
          <w:sz w:val="24"/>
          <w:szCs w:val="24"/>
          <w:lang w:eastAsia="en-GB"/>
        </w:rPr>
        <w:t>3rd</w:t>
      </w:r>
      <w:r w:rsidR="00655CD5">
        <w:rPr>
          <w:rFonts w:ascii="Arial" w:eastAsia="Times New Roman" w:hAnsi="Arial" w:cs="Arial"/>
          <w:color w:val="000000"/>
          <w:sz w:val="24"/>
          <w:szCs w:val="24"/>
          <w:lang w:eastAsia="en-GB"/>
        </w:rPr>
        <w:t xml:space="preserve"> December (Budget Meeting).</w:t>
      </w:r>
    </w:p>
    <w:p w14:paraId="57590F4A" w14:textId="6ABBBF7A" w:rsidR="00A77D11" w:rsidRDefault="00A77D11" w:rsidP="00A77D11">
      <w:pPr>
        <w:shd w:val="clear" w:color="auto" w:fill="FFFFFF"/>
        <w:jc w:val="both"/>
        <w:rPr>
          <w:rFonts w:ascii="Arial" w:eastAsia="Times New Roman" w:hAnsi="Arial" w:cs="Arial"/>
          <w:color w:val="000000"/>
          <w:sz w:val="24"/>
          <w:szCs w:val="24"/>
          <w:lang w:eastAsia="en-GB"/>
        </w:rPr>
      </w:pPr>
    </w:p>
    <w:p w14:paraId="068EA0FA" w14:textId="77777777" w:rsidR="00A77D11" w:rsidRPr="00FC3831" w:rsidRDefault="00A77D11" w:rsidP="00A77D11">
      <w:pPr>
        <w:shd w:val="clear" w:color="auto" w:fill="FFFFFF"/>
        <w:jc w:val="both"/>
        <w:rPr>
          <w:rFonts w:ascii="Arial" w:eastAsia="Times New Roman" w:hAnsi="Arial" w:cs="Arial"/>
          <w:b/>
          <w:bCs/>
          <w:color w:val="000000"/>
          <w:sz w:val="24"/>
          <w:szCs w:val="24"/>
          <w:lang w:eastAsia="en-GB"/>
        </w:rPr>
      </w:pPr>
    </w:p>
    <w:p w14:paraId="25BC1CD9" w14:textId="488C2883" w:rsidR="00AD32B0" w:rsidRPr="00FC3831" w:rsidRDefault="00AD32B0" w:rsidP="00AD32B0">
      <w:pPr>
        <w:shd w:val="clear" w:color="auto" w:fill="FFFFFF"/>
        <w:rPr>
          <w:rFonts w:ascii="Arial" w:eastAsia="Times New Roman" w:hAnsi="Arial" w:cs="Arial"/>
          <w:sz w:val="24"/>
          <w:szCs w:val="24"/>
          <w:lang w:eastAsia="en-GB"/>
        </w:rPr>
      </w:pPr>
      <w:proofErr w:type="gramStart"/>
      <w:r w:rsidRPr="00FC3831">
        <w:rPr>
          <w:rFonts w:ascii="Arial" w:eastAsia="Times New Roman" w:hAnsi="Arial" w:cs="Arial"/>
          <w:b/>
          <w:bCs/>
          <w:color w:val="000000"/>
          <w:sz w:val="24"/>
          <w:szCs w:val="24"/>
          <w:lang w:eastAsia="en-GB"/>
        </w:rPr>
        <w:t>Signed:-</w:t>
      </w:r>
      <w:proofErr w:type="gramEnd"/>
      <w:r w:rsidRPr="00FC3831">
        <w:rPr>
          <w:rFonts w:ascii="Arial" w:eastAsia="Times New Roman" w:hAnsi="Arial" w:cs="Arial"/>
          <w:b/>
          <w:bCs/>
          <w:color w:val="000000"/>
          <w:sz w:val="24"/>
          <w:szCs w:val="24"/>
          <w:lang w:eastAsia="en-GB"/>
        </w:rPr>
        <w:t xml:space="preserve">  P. </w:t>
      </w:r>
      <w:proofErr w:type="spellStart"/>
      <w:proofErr w:type="gramStart"/>
      <w:r w:rsidRPr="00FC3831">
        <w:rPr>
          <w:rFonts w:ascii="Arial" w:eastAsia="Times New Roman" w:hAnsi="Arial" w:cs="Arial"/>
          <w:b/>
          <w:bCs/>
          <w:color w:val="000000"/>
          <w:sz w:val="24"/>
          <w:szCs w:val="24"/>
          <w:lang w:eastAsia="en-GB"/>
        </w:rPr>
        <w:t>Brunyard</w:t>
      </w:r>
      <w:proofErr w:type="spellEnd"/>
      <w:r w:rsidRPr="00FC3831">
        <w:rPr>
          <w:rFonts w:ascii="Arial" w:eastAsia="Times New Roman" w:hAnsi="Arial" w:cs="Arial"/>
          <w:b/>
          <w:bCs/>
          <w:sz w:val="24"/>
          <w:szCs w:val="24"/>
          <w:lang w:eastAsia="en-GB"/>
        </w:rPr>
        <w:t>  </w:t>
      </w:r>
      <w:r w:rsidR="007E4007">
        <w:rPr>
          <w:rFonts w:ascii="Arial" w:eastAsia="Times New Roman" w:hAnsi="Arial" w:cs="Arial"/>
          <w:b/>
          <w:bCs/>
          <w:sz w:val="24"/>
          <w:szCs w:val="24"/>
          <w:lang w:eastAsia="en-GB"/>
        </w:rPr>
        <w:t>(</w:t>
      </w:r>
      <w:proofErr w:type="gramEnd"/>
      <w:r w:rsidRPr="00FC3831">
        <w:rPr>
          <w:rFonts w:ascii="Arial" w:eastAsia="Times New Roman" w:hAnsi="Arial" w:cs="Arial"/>
          <w:b/>
          <w:bCs/>
          <w:sz w:val="24"/>
          <w:szCs w:val="24"/>
          <w:lang w:eastAsia="en-GB"/>
        </w:rPr>
        <w:t>Clerk</w:t>
      </w:r>
      <w:r w:rsidR="007E4007">
        <w:rPr>
          <w:rFonts w:ascii="Arial" w:eastAsia="Times New Roman" w:hAnsi="Arial" w:cs="Arial"/>
          <w:b/>
          <w:bCs/>
          <w:sz w:val="24"/>
          <w:szCs w:val="24"/>
          <w:lang w:eastAsia="en-GB"/>
        </w:rPr>
        <w:t>)</w:t>
      </w:r>
    </w:p>
    <w:p w14:paraId="3CAB79E3" w14:textId="77777777" w:rsidR="00AD32B0" w:rsidRPr="00FC3831" w:rsidRDefault="00AD32B0" w:rsidP="00AD32B0">
      <w:pPr>
        <w:shd w:val="clear" w:color="auto" w:fill="FFFFFF"/>
        <w:rPr>
          <w:rFonts w:ascii="Arial" w:eastAsia="Times New Roman" w:hAnsi="Arial" w:cs="Arial"/>
          <w:b/>
          <w:bCs/>
          <w:sz w:val="24"/>
          <w:szCs w:val="24"/>
          <w:lang w:eastAsia="en-GB"/>
        </w:rPr>
      </w:pPr>
      <w:r w:rsidRPr="00FC3831">
        <w:rPr>
          <w:rFonts w:ascii="Arial" w:eastAsia="Times New Roman" w:hAnsi="Arial" w:cs="Arial"/>
          <w:b/>
          <w:bCs/>
          <w:sz w:val="24"/>
          <w:szCs w:val="24"/>
          <w:lang w:eastAsia="en-GB"/>
        </w:rPr>
        <w:t>Ashmore</w:t>
      </w:r>
    </w:p>
    <w:p w14:paraId="196FD721" w14:textId="77777777" w:rsidR="00AD32B0" w:rsidRPr="00FC3831" w:rsidRDefault="00AD32B0" w:rsidP="00AD32B0">
      <w:pPr>
        <w:shd w:val="clear" w:color="auto" w:fill="FFFFFF"/>
        <w:rPr>
          <w:rFonts w:ascii="Arial" w:eastAsia="Times New Roman" w:hAnsi="Arial" w:cs="Arial"/>
          <w:b/>
          <w:bCs/>
          <w:sz w:val="24"/>
          <w:szCs w:val="24"/>
          <w:lang w:eastAsia="en-GB"/>
        </w:rPr>
      </w:pPr>
      <w:r w:rsidRPr="00FC3831">
        <w:rPr>
          <w:rFonts w:ascii="Arial" w:eastAsia="Times New Roman" w:hAnsi="Arial" w:cs="Arial"/>
          <w:b/>
          <w:bCs/>
          <w:sz w:val="24"/>
          <w:szCs w:val="24"/>
          <w:lang w:eastAsia="en-GB"/>
        </w:rPr>
        <w:t>Chapel Haddlesey</w:t>
      </w:r>
    </w:p>
    <w:p w14:paraId="729CC269" w14:textId="77777777" w:rsidR="00AD32B0" w:rsidRPr="00FC3831" w:rsidRDefault="00AD32B0" w:rsidP="00AD32B0">
      <w:pPr>
        <w:shd w:val="clear" w:color="auto" w:fill="FFFFFF"/>
        <w:rPr>
          <w:rFonts w:ascii="Arial" w:eastAsia="Times New Roman" w:hAnsi="Arial" w:cs="Arial"/>
          <w:color w:val="000000"/>
          <w:sz w:val="24"/>
          <w:szCs w:val="24"/>
          <w:lang w:eastAsia="en-GB"/>
        </w:rPr>
      </w:pPr>
      <w:r w:rsidRPr="00FC3831">
        <w:rPr>
          <w:rFonts w:ascii="Arial" w:eastAsia="Times New Roman" w:hAnsi="Arial" w:cs="Arial"/>
          <w:b/>
          <w:bCs/>
          <w:color w:val="000000"/>
          <w:sz w:val="24"/>
          <w:szCs w:val="24"/>
          <w:lang w:eastAsia="en-GB"/>
        </w:rPr>
        <w:t>email: </w:t>
      </w:r>
      <w:r w:rsidRPr="00FC3831">
        <w:rPr>
          <w:rFonts w:ascii="Arial" w:eastAsia="Times New Roman" w:hAnsi="Arial" w:cs="Arial"/>
          <w:color w:val="0000FF"/>
          <w:sz w:val="24"/>
          <w:szCs w:val="24"/>
          <w:u w:val="single"/>
          <w:lang w:eastAsia="en-GB"/>
        </w:rPr>
        <w:t>haddleseypc@gmail.com</w:t>
      </w:r>
      <w:r w:rsidRPr="00FC3831">
        <w:rPr>
          <w:rFonts w:ascii="Arial" w:eastAsia="Times New Roman" w:hAnsi="Arial" w:cs="Arial"/>
          <w:b/>
          <w:bCs/>
          <w:color w:val="000000"/>
          <w:sz w:val="24"/>
          <w:szCs w:val="24"/>
          <w:lang w:eastAsia="en-GB"/>
        </w:rPr>
        <w:t>      </w:t>
      </w:r>
    </w:p>
    <w:p w14:paraId="694B50CE" w14:textId="38839DEB" w:rsidR="00742DB2" w:rsidRPr="00FC3831" w:rsidRDefault="00AD32B0" w:rsidP="00AD32B0">
      <w:pPr>
        <w:shd w:val="clear" w:color="auto" w:fill="FFFFFF"/>
        <w:rPr>
          <w:rFonts w:ascii="Comic Sans MS" w:eastAsia="Times New Roman" w:hAnsi="Comic Sans MS" w:cs="Calibri"/>
          <w:color w:val="000000"/>
          <w:sz w:val="24"/>
          <w:szCs w:val="24"/>
          <w:lang w:eastAsia="en-GB"/>
        </w:rPr>
      </w:pPr>
      <w:r w:rsidRPr="00FC3831">
        <w:rPr>
          <w:rFonts w:ascii="Arial" w:eastAsia="Times New Roman" w:hAnsi="Arial" w:cs="Arial"/>
          <w:b/>
          <w:bCs/>
          <w:color w:val="000000"/>
          <w:sz w:val="24"/>
          <w:szCs w:val="24"/>
          <w:lang w:eastAsia="en-GB"/>
        </w:rPr>
        <w:t xml:space="preserve">Date: </w:t>
      </w:r>
      <w:r w:rsidR="00B56136">
        <w:rPr>
          <w:rFonts w:ascii="Arial" w:eastAsia="Times New Roman" w:hAnsi="Arial" w:cs="Arial"/>
          <w:b/>
          <w:bCs/>
          <w:color w:val="000000"/>
          <w:sz w:val="24"/>
          <w:szCs w:val="24"/>
          <w:lang w:eastAsia="en-GB"/>
        </w:rPr>
        <w:t>0</w:t>
      </w:r>
      <w:r w:rsidR="00016591">
        <w:rPr>
          <w:rFonts w:ascii="Arial" w:eastAsia="Times New Roman" w:hAnsi="Arial" w:cs="Arial"/>
          <w:b/>
          <w:bCs/>
          <w:color w:val="000000"/>
          <w:sz w:val="24"/>
          <w:szCs w:val="24"/>
          <w:lang w:eastAsia="en-GB"/>
        </w:rPr>
        <w:t>4</w:t>
      </w:r>
      <w:r w:rsidRPr="00FC3831">
        <w:rPr>
          <w:rFonts w:ascii="Arial" w:eastAsia="Times New Roman" w:hAnsi="Arial" w:cs="Arial"/>
          <w:b/>
          <w:bCs/>
          <w:color w:val="000000"/>
          <w:sz w:val="24"/>
          <w:szCs w:val="24"/>
          <w:lang w:eastAsia="en-GB"/>
        </w:rPr>
        <w:t>.0</w:t>
      </w:r>
      <w:r w:rsidR="00016591">
        <w:rPr>
          <w:rFonts w:ascii="Arial" w:eastAsia="Times New Roman" w:hAnsi="Arial" w:cs="Arial"/>
          <w:b/>
          <w:bCs/>
          <w:color w:val="000000"/>
          <w:sz w:val="24"/>
          <w:szCs w:val="24"/>
          <w:lang w:eastAsia="en-GB"/>
        </w:rPr>
        <w:t>9</w:t>
      </w:r>
      <w:r w:rsidRPr="00FC3831">
        <w:rPr>
          <w:rFonts w:ascii="Arial" w:eastAsia="Times New Roman" w:hAnsi="Arial" w:cs="Arial"/>
          <w:b/>
          <w:bCs/>
          <w:color w:val="000000"/>
          <w:sz w:val="24"/>
          <w:szCs w:val="24"/>
          <w:lang w:eastAsia="en-GB"/>
        </w:rPr>
        <w:t>.</w:t>
      </w:r>
      <w:r w:rsidR="001F10C8">
        <w:rPr>
          <w:rFonts w:ascii="Arial" w:eastAsia="Times New Roman" w:hAnsi="Arial" w:cs="Arial"/>
          <w:b/>
          <w:bCs/>
          <w:color w:val="000000"/>
          <w:sz w:val="24"/>
          <w:szCs w:val="24"/>
          <w:lang w:eastAsia="en-GB"/>
        </w:rPr>
        <w:t>2</w:t>
      </w:r>
      <w:r w:rsidR="00037854">
        <w:rPr>
          <w:rFonts w:ascii="Arial" w:eastAsia="Times New Roman" w:hAnsi="Arial" w:cs="Arial"/>
          <w:b/>
          <w:bCs/>
          <w:color w:val="000000"/>
          <w:sz w:val="24"/>
          <w:szCs w:val="24"/>
          <w:lang w:eastAsia="en-GB"/>
        </w:rPr>
        <w:t>6</w:t>
      </w:r>
    </w:p>
    <w:sectPr w:rsidR="00742DB2" w:rsidRPr="00FC3831" w:rsidSect="00B0217C">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37483"/>
    <w:multiLevelType w:val="hybridMultilevel"/>
    <w:tmpl w:val="B8983F80"/>
    <w:lvl w:ilvl="0" w:tplc="F4AE7494">
      <w:start w:val="4"/>
      <w:numFmt w:val="upperLetter"/>
      <w:lvlText w:val="%1."/>
      <w:lvlJc w:val="left"/>
      <w:pPr>
        <w:ind w:left="720" w:hanging="360"/>
      </w:pPr>
      <w:rPr>
        <w:rFonts w:asciiTheme="minorHAnsi" w:eastAsiaTheme="minorHAnsi" w:hAnsiTheme="minorHAnsi" w:cstheme="minorBidi" w:hint="default"/>
        <w:b/>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49585A"/>
    <w:multiLevelType w:val="hybridMultilevel"/>
    <w:tmpl w:val="DAD82F20"/>
    <w:lvl w:ilvl="0" w:tplc="7B666D3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39D6DC7"/>
    <w:multiLevelType w:val="hybridMultilevel"/>
    <w:tmpl w:val="43EE89D8"/>
    <w:lvl w:ilvl="0" w:tplc="0C1E179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4A754E6"/>
    <w:multiLevelType w:val="hybridMultilevel"/>
    <w:tmpl w:val="BBA67F64"/>
    <w:lvl w:ilvl="0" w:tplc="5634A20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5137C1F"/>
    <w:multiLevelType w:val="hybridMultilevel"/>
    <w:tmpl w:val="2AC6332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E8C616C"/>
    <w:multiLevelType w:val="hybridMultilevel"/>
    <w:tmpl w:val="DAD82F20"/>
    <w:lvl w:ilvl="0" w:tplc="7B666D3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EF766E1"/>
    <w:multiLevelType w:val="hybridMultilevel"/>
    <w:tmpl w:val="C5BA2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155C9F"/>
    <w:multiLevelType w:val="hybridMultilevel"/>
    <w:tmpl w:val="9ADA3F28"/>
    <w:lvl w:ilvl="0" w:tplc="B80E94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8FB2DA3"/>
    <w:multiLevelType w:val="hybridMultilevel"/>
    <w:tmpl w:val="AD40F03C"/>
    <w:lvl w:ilvl="0" w:tplc="237004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02D2DED"/>
    <w:multiLevelType w:val="hybridMultilevel"/>
    <w:tmpl w:val="6576DC12"/>
    <w:lvl w:ilvl="0" w:tplc="DEAC077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1174096"/>
    <w:multiLevelType w:val="hybridMultilevel"/>
    <w:tmpl w:val="1ECE4F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27462F"/>
    <w:multiLevelType w:val="hybridMultilevel"/>
    <w:tmpl w:val="D9F8B42A"/>
    <w:lvl w:ilvl="0" w:tplc="2590761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61442DB"/>
    <w:multiLevelType w:val="hybridMultilevel"/>
    <w:tmpl w:val="7A86D58A"/>
    <w:lvl w:ilvl="0" w:tplc="0F162F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85E7492"/>
    <w:multiLevelType w:val="hybridMultilevel"/>
    <w:tmpl w:val="5CE2C88C"/>
    <w:lvl w:ilvl="0" w:tplc="AD6C98E6">
      <w:start w:val="3"/>
      <w:numFmt w:val="lowerLetter"/>
      <w:lvlText w:val="%1."/>
      <w:lvlJc w:val="left"/>
      <w:pPr>
        <w:ind w:left="720" w:hanging="360"/>
      </w:pPr>
      <w:rPr>
        <w:rFonts w:asciiTheme="minorHAnsi" w:eastAsia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5E75C3"/>
    <w:multiLevelType w:val="hybridMultilevel"/>
    <w:tmpl w:val="293E8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BA57B2"/>
    <w:multiLevelType w:val="hybridMultilevel"/>
    <w:tmpl w:val="CEB23126"/>
    <w:lvl w:ilvl="0" w:tplc="EF4851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DB263BD"/>
    <w:multiLevelType w:val="hybridMultilevel"/>
    <w:tmpl w:val="A28C717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4DE7DE8"/>
    <w:multiLevelType w:val="hybridMultilevel"/>
    <w:tmpl w:val="9ADA3F28"/>
    <w:lvl w:ilvl="0" w:tplc="B80E94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99A3094"/>
    <w:multiLevelType w:val="hybridMultilevel"/>
    <w:tmpl w:val="9F9A6172"/>
    <w:lvl w:ilvl="0" w:tplc="6BD8A93A">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2837842"/>
    <w:multiLevelType w:val="hybridMultilevel"/>
    <w:tmpl w:val="B60EC844"/>
    <w:lvl w:ilvl="0" w:tplc="F47008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B0E4215"/>
    <w:multiLevelType w:val="hybridMultilevel"/>
    <w:tmpl w:val="A5B47BA2"/>
    <w:lvl w:ilvl="0" w:tplc="7B9A3B00">
      <w:start w:val="1"/>
      <w:numFmt w:val="decimal"/>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BDB73D3"/>
    <w:multiLevelType w:val="hybridMultilevel"/>
    <w:tmpl w:val="4CAE12D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E521671"/>
    <w:multiLevelType w:val="hybridMultilevel"/>
    <w:tmpl w:val="666CAB00"/>
    <w:lvl w:ilvl="0" w:tplc="A5E857F2">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ED70B31"/>
    <w:multiLevelType w:val="hybridMultilevel"/>
    <w:tmpl w:val="A19676D8"/>
    <w:lvl w:ilvl="0" w:tplc="3C3890A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0D44053"/>
    <w:multiLevelType w:val="hybridMultilevel"/>
    <w:tmpl w:val="55C4BB26"/>
    <w:lvl w:ilvl="0" w:tplc="8C8679C0">
      <w:start w:val="4"/>
      <w:numFmt w:val="upperLetter"/>
      <w:lvlText w:val="%1."/>
      <w:lvlJc w:val="left"/>
      <w:pPr>
        <w:ind w:left="720" w:hanging="360"/>
      </w:pPr>
      <w:rPr>
        <w:rFonts w:asciiTheme="minorHAnsi" w:eastAsiaTheme="minorHAnsi" w:hAnsiTheme="minorHAnsi" w:cstheme="minorBidi" w:hint="default"/>
        <w:b/>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C71A12"/>
    <w:multiLevelType w:val="hybridMultilevel"/>
    <w:tmpl w:val="B16630A2"/>
    <w:lvl w:ilvl="0" w:tplc="CDD29AB6">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E6B19D4"/>
    <w:multiLevelType w:val="hybridMultilevel"/>
    <w:tmpl w:val="607038F4"/>
    <w:lvl w:ilvl="0" w:tplc="270EB9E0">
      <w:start w:val="1"/>
      <w:numFmt w:val="decimal"/>
      <w:lvlText w:val="%1."/>
      <w:lvlJc w:val="left"/>
      <w:pPr>
        <w:ind w:left="720" w:hanging="360"/>
      </w:pPr>
      <w:rPr>
        <w:rFonts w:asciiTheme="minorHAnsi" w:eastAsiaTheme="minorHAnsi"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F1C2D08"/>
    <w:multiLevelType w:val="hybridMultilevel"/>
    <w:tmpl w:val="781C30B0"/>
    <w:lvl w:ilvl="0" w:tplc="35F0C2F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676760540">
    <w:abstractNumId w:val="16"/>
  </w:num>
  <w:num w:numId="2" w16cid:durableId="1359087793">
    <w:abstractNumId w:val="6"/>
  </w:num>
  <w:num w:numId="3" w16cid:durableId="9112643">
    <w:abstractNumId w:val="4"/>
  </w:num>
  <w:num w:numId="4" w16cid:durableId="1916697125">
    <w:abstractNumId w:val="21"/>
  </w:num>
  <w:num w:numId="5" w16cid:durableId="178542344">
    <w:abstractNumId w:val="20"/>
  </w:num>
  <w:num w:numId="6" w16cid:durableId="807472293">
    <w:abstractNumId w:val="14"/>
  </w:num>
  <w:num w:numId="7" w16cid:durableId="965543234">
    <w:abstractNumId w:val="5"/>
  </w:num>
  <w:num w:numId="8" w16cid:durableId="1079012317">
    <w:abstractNumId w:val="1"/>
  </w:num>
  <w:num w:numId="9" w16cid:durableId="1690178841">
    <w:abstractNumId w:val="10"/>
  </w:num>
  <w:num w:numId="10" w16cid:durableId="424771519">
    <w:abstractNumId w:val="17"/>
  </w:num>
  <w:num w:numId="11" w16cid:durableId="622153547">
    <w:abstractNumId w:val="27"/>
  </w:num>
  <w:num w:numId="12" w16cid:durableId="1362126126">
    <w:abstractNumId w:val="13"/>
  </w:num>
  <w:num w:numId="13" w16cid:durableId="1862744869">
    <w:abstractNumId w:val="0"/>
  </w:num>
  <w:num w:numId="14" w16cid:durableId="201334036">
    <w:abstractNumId w:val="24"/>
  </w:num>
  <w:num w:numId="15" w16cid:durableId="54089446">
    <w:abstractNumId w:val="7"/>
  </w:num>
  <w:num w:numId="16" w16cid:durableId="2021547020">
    <w:abstractNumId w:val="22"/>
  </w:num>
  <w:num w:numId="17" w16cid:durableId="990718748">
    <w:abstractNumId w:val="26"/>
  </w:num>
  <w:num w:numId="18" w16cid:durableId="1454865411">
    <w:abstractNumId w:val="9"/>
  </w:num>
  <w:num w:numId="19" w16cid:durableId="346760781">
    <w:abstractNumId w:val="25"/>
  </w:num>
  <w:num w:numId="20" w16cid:durableId="1517890411">
    <w:abstractNumId w:val="3"/>
  </w:num>
  <w:num w:numId="21" w16cid:durableId="1530491371">
    <w:abstractNumId w:val="8"/>
  </w:num>
  <w:num w:numId="22" w16cid:durableId="998071656">
    <w:abstractNumId w:val="2"/>
  </w:num>
  <w:num w:numId="23" w16cid:durableId="2098359877">
    <w:abstractNumId w:val="12"/>
  </w:num>
  <w:num w:numId="24" w16cid:durableId="1277101637">
    <w:abstractNumId w:val="18"/>
  </w:num>
  <w:num w:numId="25" w16cid:durableId="883062894">
    <w:abstractNumId w:val="19"/>
  </w:num>
  <w:num w:numId="26" w16cid:durableId="1378119874">
    <w:abstractNumId w:val="23"/>
  </w:num>
  <w:num w:numId="27" w16cid:durableId="17071755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3548875">
    <w:abstractNumId w:val="15"/>
  </w:num>
  <w:num w:numId="29" w16cid:durableId="20890396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4BF"/>
    <w:rsid w:val="000014A9"/>
    <w:rsid w:val="00006370"/>
    <w:rsid w:val="00016591"/>
    <w:rsid w:val="00024E95"/>
    <w:rsid w:val="000301E2"/>
    <w:rsid w:val="000372D0"/>
    <w:rsid w:val="000372F6"/>
    <w:rsid w:val="00037854"/>
    <w:rsid w:val="00041768"/>
    <w:rsid w:val="00041B51"/>
    <w:rsid w:val="0004545C"/>
    <w:rsid w:val="0004582B"/>
    <w:rsid w:val="00052775"/>
    <w:rsid w:val="00060154"/>
    <w:rsid w:val="00062C46"/>
    <w:rsid w:val="000659DA"/>
    <w:rsid w:val="0007108A"/>
    <w:rsid w:val="00084392"/>
    <w:rsid w:val="0009388C"/>
    <w:rsid w:val="000A2F7A"/>
    <w:rsid w:val="000B246C"/>
    <w:rsid w:val="000C5BE8"/>
    <w:rsid w:val="000D198A"/>
    <w:rsid w:val="000E3E66"/>
    <w:rsid w:val="000E6BA6"/>
    <w:rsid w:val="00115B9F"/>
    <w:rsid w:val="001170C6"/>
    <w:rsid w:val="0013362F"/>
    <w:rsid w:val="00155886"/>
    <w:rsid w:val="00156D72"/>
    <w:rsid w:val="00157148"/>
    <w:rsid w:val="00160AE5"/>
    <w:rsid w:val="00163185"/>
    <w:rsid w:val="001851F0"/>
    <w:rsid w:val="00192E96"/>
    <w:rsid w:val="00195409"/>
    <w:rsid w:val="001B0E31"/>
    <w:rsid w:val="001B1A7F"/>
    <w:rsid w:val="001C39D1"/>
    <w:rsid w:val="001C3CF2"/>
    <w:rsid w:val="001D506D"/>
    <w:rsid w:val="001E305D"/>
    <w:rsid w:val="001E35CF"/>
    <w:rsid w:val="001F10C8"/>
    <w:rsid w:val="001F51FB"/>
    <w:rsid w:val="00203BB2"/>
    <w:rsid w:val="002054C6"/>
    <w:rsid w:val="00206536"/>
    <w:rsid w:val="00213AF5"/>
    <w:rsid w:val="00231D54"/>
    <w:rsid w:val="00232723"/>
    <w:rsid w:val="00241242"/>
    <w:rsid w:val="00252E72"/>
    <w:rsid w:val="002627D1"/>
    <w:rsid w:val="00270CBF"/>
    <w:rsid w:val="0028581E"/>
    <w:rsid w:val="002868F1"/>
    <w:rsid w:val="00293CE6"/>
    <w:rsid w:val="00295EB7"/>
    <w:rsid w:val="00296AA6"/>
    <w:rsid w:val="002973C1"/>
    <w:rsid w:val="002A2763"/>
    <w:rsid w:val="002B1304"/>
    <w:rsid w:val="002C5835"/>
    <w:rsid w:val="002E0D09"/>
    <w:rsid w:val="002E75F5"/>
    <w:rsid w:val="00302B1C"/>
    <w:rsid w:val="00305289"/>
    <w:rsid w:val="0032173A"/>
    <w:rsid w:val="003243BE"/>
    <w:rsid w:val="003412EC"/>
    <w:rsid w:val="003427FB"/>
    <w:rsid w:val="00343F67"/>
    <w:rsid w:val="00344636"/>
    <w:rsid w:val="003556F3"/>
    <w:rsid w:val="003931E1"/>
    <w:rsid w:val="00397469"/>
    <w:rsid w:val="003A16BF"/>
    <w:rsid w:val="003B4E57"/>
    <w:rsid w:val="003C2FCB"/>
    <w:rsid w:val="003C6AD6"/>
    <w:rsid w:val="003D3CBB"/>
    <w:rsid w:val="003D5D8B"/>
    <w:rsid w:val="003E62C7"/>
    <w:rsid w:val="00407C1D"/>
    <w:rsid w:val="00426C9D"/>
    <w:rsid w:val="00444C16"/>
    <w:rsid w:val="00445D43"/>
    <w:rsid w:val="00460E5C"/>
    <w:rsid w:val="0046495E"/>
    <w:rsid w:val="00480136"/>
    <w:rsid w:val="00481100"/>
    <w:rsid w:val="004A0259"/>
    <w:rsid w:val="004B5831"/>
    <w:rsid w:val="004C145D"/>
    <w:rsid w:val="004C2686"/>
    <w:rsid w:val="004D5F22"/>
    <w:rsid w:val="004E5626"/>
    <w:rsid w:val="004F6C96"/>
    <w:rsid w:val="004F74DA"/>
    <w:rsid w:val="004F774B"/>
    <w:rsid w:val="00501659"/>
    <w:rsid w:val="0050194D"/>
    <w:rsid w:val="00513F23"/>
    <w:rsid w:val="00514100"/>
    <w:rsid w:val="005148D6"/>
    <w:rsid w:val="00514EEC"/>
    <w:rsid w:val="00521511"/>
    <w:rsid w:val="00524D70"/>
    <w:rsid w:val="005265CD"/>
    <w:rsid w:val="00541B64"/>
    <w:rsid w:val="005552AC"/>
    <w:rsid w:val="00577943"/>
    <w:rsid w:val="005833B2"/>
    <w:rsid w:val="005851CE"/>
    <w:rsid w:val="00585EF0"/>
    <w:rsid w:val="005B6DCD"/>
    <w:rsid w:val="005B7214"/>
    <w:rsid w:val="005C389E"/>
    <w:rsid w:val="005D4503"/>
    <w:rsid w:val="005E1334"/>
    <w:rsid w:val="005F6C40"/>
    <w:rsid w:val="006227A1"/>
    <w:rsid w:val="00625F78"/>
    <w:rsid w:val="006269E4"/>
    <w:rsid w:val="0063477B"/>
    <w:rsid w:val="00640E2D"/>
    <w:rsid w:val="00642591"/>
    <w:rsid w:val="0065051E"/>
    <w:rsid w:val="00652BBD"/>
    <w:rsid w:val="00655CD5"/>
    <w:rsid w:val="00657093"/>
    <w:rsid w:val="00660389"/>
    <w:rsid w:val="0066662B"/>
    <w:rsid w:val="00666B5F"/>
    <w:rsid w:val="00675ED8"/>
    <w:rsid w:val="00682B94"/>
    <w:rsid w:val="006A053B"/>
    <w:rsid w:val="006A08C4"/>
    <w:rsid w:val="006A4261"/>
    <w:rsid w:val="006A4BC4"/>
    <w:rsid w:val="006A6CF6"/>
    <w:rsid w:val="006A6FB4"/>
    <w:rsid w:val="006B246C"/>
    <w:rsid w:val="006C4B2A"/>
    <w:rsid w:val="006D399A"/>
    <w:rsid w:val="006E048F"/>
    <w:rsid w:val="006E6679"/>
    <w:rsid w:val="006E7D63"/>
    <w:rsid w:val="006F27C0"/>
    <w:rsid w:val="006F6595"/>
    <w:rsid w:val="0070123D"/>
    <w:rsid w:val="00702870"/>
    <w:rsid w:val="007056A9"/>
    <w:rsid w:val="0071346E"/>
    <w:rsid w:val="00722156"/>
    <w:rsid w:val="00742DB2"/>
    <w:rsid w:val="00745FAC"/>
    <w:rsid w:val="007635D5"/>
    <w:rsid w:val="00766390"/>
    <w:rsid w:val="00787915"/>
    <w:rsid w:val="00792AA0"/>
    <w:rsid w:val="007B706D"/>
    <w:rsid w:val="007C1915"/>
    <w:rsid w:val="007C1C06"/>
    <w:rsid w:val="007C2B15"/>
    <w:rsid w:val="007D0F39"/>
    <w:rsid w:val="007D4BE5"/>
    <w:rsid w:val="007D5B79"/>
    <w:rsid w:val="007D7DDB"/>
    <w:rsid w:val="007E4007"/>
    <w:rsid w:val="0080242A"/>
    <w:rsid w:val="00807591"/>
    <w:rsid w:val="0081246F"/>
    <w:rsid w:val="008127DF"/>
    <w:rsid w:val="008203F3"/>
    <w:rsid w:val="00824A15"/>
    <w:rsid w:val="00830A92"/>
    <w:rsid w:val="00860A3D"/>
    <w:rsid w:val="0087401B"/>
    <w:rsid w:val="00874B22"/>
    <w:rsid w:val="00874E7E"/>
    <w:rsid w:val="00883B9E"/>
    <w:rsid w:val="008863AF"/>
    <w:rsid w:val="008B015C"/>
    <w:rsid w:val="008B54B9"/>
    <w:rsid w:val="008D1457"/>
    <w:rsid w:val="008D187A"/>
    <w:rsid w:val="008D46D0"/>
    <w:rsid w:val="008D4A21"/>
    <w:rsid w:val="008F16B1"/>
    <w:rsid w:val="008F6D1D"/>
    <w:rsid w:val="009107D1"/>
    <w:rsid w:val="00915092"/>
    <w:rsid w:val="009156F4"/>
    <w:rsid w:val="00915C35"/>
    <w:rsid w:val="00926601"/>
    <w:rsid w:val="0093419F"/>
    <w:rsid w:val="00967F33"/>
    <w:rsid w:val="009846E3"/>
    <w:rsid w:val="00985338"/>
    <w:rsid w:val="009B13B0"/>
    <w:rsid w:val="009B209A"/>
    <w:rsid w:val="009C4184"/>
    <w:rsid w:val="009D32D3"/>
    <w:rsid w:val="009F28B4"/>
    <w:rsid w:val="009F390E"/>
    <w:rsid w:val="00A00B2A"/>
    <w:rsid w:val="00A14BC7"/>
    <w:rsid w:val="00A22455"/>
    <w:rsid w:val="00A37C3A"/>
    <w:rsid w:val="00A439E6"/>
    <w:rsid w:val="00A4420B"/>
    <w:rsid w:val="00A538E5"/>
    <w:rsid w:val="00A53F8D"/>
    <w:rsid w:val="00A548F9"/>
    <w:rsid w:val="00A606B0"/>
    <w:rsid w:val="00A60BDA"/>
    <w:rsid w:val="00A61670"/>
    <w:rsid w:val="00A627A9"/>
    <w:rsid w:val="00A667E7"/>
    <w:rsid w:val="00A72A45"/>
    <w:rsid w:val="00A735DF"/>
    <w:rsid w:val="00A75227"/>
    <w:rsid w:val="00A77D11"/>
    <w:rsid w:val="00AB5844"/>
    <w:rsid w:val="00AD1E83"/>
    <w:rsid w:val="00AD1F08"/>
    <w:rsid w:val="00AD32B0"/>
    <w:rsid w:val="00AD5D68"/>
    <w:rsid w:val="00AE04D7"/>
    <w:rsid w:val="00AE1614"/>
    <w:rsid w:val="00AE2662"/>
    <w:rsid w:val="00AF49AD"/>
    <w:rsid w:val="00B0217C"/>
    <w:rsid w:val="00B21464"/>
    <w:rsid w:val="00B301EB"/>
    <w:rsid w:val="00B438EC"/>
    <w:rsid w:val="00B47558"/>
    <w:rsid w:val="00B54071"/>
    <w:rsid w:val="00B54C3D"/>
    <w:rsid w:val="00B55A7A"/>
    <w:rsid w:val="00B56136"/>
    <w:rsid w:val="00B6522F"/>
    <w:rsid w:val="00B66B3A"/>
    <w:rsid w:val="00B67B4B"/>
    <w:rsid w:val="00B73A0E"/>
    <w:rsid w:val="00B90F4B"/>
    <w:rsid w:val="00BA4547"/>
    <w:rsid w:val="00BA49A0"/>
    <w:rsid w:val="00BB1719"/>
    <w:rsid w:val="00BB2194"/>
    <w:rsid w:val="00BC199E"/>
    <w:rsid w:val="00BD343A"/>
    <w:rsid w:val="00BD6907"/>
    <w:rsid w:val="00BE214C"/>
    <w:rsid w:val="00BE63FE"/>
    <w:rsid w:val="00BF2F84"/>
    <w:rsid w:val="00BF49C8"/>
    <w:rsid w:val="00BF5397"/>
    <w:rsid w:val="00C0776E"/>
    <w:rsid w:val="00C1242A"/>
    <w:rsid w:val="00C3157E"/>
    <w:rsid w:val="00C364B7"/>
    <w:rsid w:val="00C56C28"/>
    <w:rsid w:val="00C65B95"/>
    <w:rsid w:val="00C66DFB"/>
    <w:rsid w:val="00C86E49"/>
    <w:rsid w:val="00C87D93"/>
    <w:rsid w:val="00C97923"/>
    <w:rsid w:val="00CA62E9"/>
    <w:rsid w:val="00CB3C91"/>
    <w:rsid w:val="00CB5FF1"/>
    <w:rsid w:val="00CC1FBC"/>
    <w:rsid w:val="00CC21A8"/>
    <w:rsid w:val="00CD6B2D"/>
    <w:rsid w:val="00CE044A"/>
    <w:rsid w:val="00CE2309"/>
    <w:rsid w:val="00CE51D6"/>
    <w:rsid w:val="00D04CDC"/>
    <w:rsid w:val="00D101F7"/>
    <w:rsid w:val="00D155E0"/>
    <w:rsid w:val="00D41528"/>
    <w:rsid w:val="00D54455"/>
    <w:rsid w:val="00D577D9"/>
    <w:rsid w:val="00D634EB"/>
    <w:rsid w:val="00DA490E"/>
    <w:rsid w:val="00DA4CBB"/>
    <w:rsid w:val="00DC2E9F"/>
    <w:rsid w:val="00DC4425"/>
    <w:rsid w:val="00DE43BF"/>
    <w:rsid w:val="00DF69F4"/>
    <w:rsid w:val="00E00FE5"/>
    <w:rsid w:val="00E03F74"/>
    <w:rsid w:val="00E34307"/>
    <w:rsid w:val="00E54A13"/>
    <w:rsid w:val="00E56150"/>
    <w:rsid w:val="00E57F1A"/>
    <w:rsid w:val="00E61BAB"/>
    <w:rsid w:val="00E61E92"/>
    <w:rsid w:val="00E644C6"/>
    <w:rsid w:val="00E648E1"/>
    <w:rsid w:val="00E64E80"/>
    <w:rsid w:val="00E80CD1"/>
    <w:rsid w:val="00E8156C"/>
    <w:rsid w:val="00E90EA9"/>
    <w:rsid w:val="00E913C0"/>
    <w:rsid w:val="00E95938"/>
    <w:rsid w:val="00E9616F"/>
    <w:rsid w:val="00EA0A7B"/>
    <w:rsid w:val="00EA1D05"/>
    <w:rsid w:val="00EA3EB1"/>
    <w:rsid w:val="00EA7DF8"/>
    <w:rsid w:val="00EB6D90"/>
    <w:rsid w:val="00ED03DC"/>
    <w:rsid w:val="00ED3475"/>
    <w:rsid w:val="00F02E9A"/>
    <w:rsid w:val="00F17AD6"/>
    <w:rsid w:val="00F21EF9"/>
    <w:rsid w:val="00F224BF"/>
    <w:rsid w:val="00F26469"/>
    <w:rsid w:val="00F36E4E"/>
    <w:rsid w:val="00F44A1A"/>
    <w:rsid w:val="00F50E63"/>
    <w:rsid w:val="00F6502A"/>
    <w:rsid w:val="00F83391"/>
    <w:rsid w:val="00F85AF2"/>
    <w:rsid w:val="00F85CCF"/>
    <w:rsid w:val="00F945CB"/>
    <w:rsid w:val="00FB53C0"/>
    <w:rsid w:val="00FC3831"/>
    <w:rsid w:val="00FD3E29"/>
    <w:rsid w:val="00FE09E8"/>
    <w:rsid w:val="00FE5F19"/>
    <w:rsid w:val="00FF1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B507B"/>
  <w15:docId w15:val="{05A50BD1-0A27-4F1E-904E-46D5A8408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513F23"/>
    <w:pPr>
      <w:jc w:val="both"/>
    </w:pPr>
    <w:rPr>
      <w:rFonts w:ascii="Comic Sans MS" w:eastAsia="Times New Roman" w:hAnsi="Comic Sans MS" w:cs="Arial"/>
      <w:sz w:val="20"/>
      <w:szCs w:val="24"/>
    </w:rPr>
  </w:style>
  <w:style w:type="character" w:customStyle="1" w:styleId="BodyText3Char">
    <w:name w:val="Body Text 3 Char"/>
    <w:basedOn w:val="DefaultParagraphFont"/>
    <w:link w:val="BodyText3"/>
    <w:semiHidden/>
    <w:rsid w:val="00513F23"/>
    <w:rPr>
      <w:rFonts w:ascii="Comic Sans MS" w:eastAsia="Times New Roman" w:hAnsi="Comic Sans MS" w:cs="Arial"/>
      <w:sz w:val="20"/>
      <w:szCs w:val="24"/>
    </w:rPr>
  </w:style>
  <w:style w:type="paragraph" w:styleId="ListParagraph">
    <w:name w:val="List Paragraph"/>
    <w:basedOn w:val="Normal"/>
    <w:uiPriority w:val="34"/>
    <w:qFormat/>
    <w:rsid w:val="008D187A"/>
    <w:pPr>
      <w:ind w:left="720"/>
      <w:contextualSpacing/>
    </w:pPr>
  </w:style>
  <w:style w:type="paragraph" w:styleId="BalloonText">
    <w:name w:val="Balloon Text"/>
    <w:basedOn w:val="Normal"/>
    <w:link w:val="BalloonTextChar"/>
    <w:uiPriority w:val="99"/>
    <w:semiHidden/>
    <w:unhideWhenUsed/>
    <w:rsid w:val="00F65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50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1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FDE6AE-6677-43ED-BDAC-DA59E0A83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Chapel Haddlesey Parish Council</cp:lastModifiedBy>
  <cp:revision>22</cp:revision>
  <cp:lastPrinted>2025-07-17T09:38:00Z</cp:lastPrinted>
  <dcterms:created xsi:type="dcterms:W3CDTF">2026-07-17T12:05:00Z</dcterms:created>
  <dcterms:modified xsi:type="dcterms:W3CDTF">2026-09-04T08:06:00Z</dcterms:modified>
</cp:coreProperties>
</file>