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4E65" w14:textId="77777777" w:rsidR="00F36E4E" w:rsidRDefault="00F224BF" w:rsidP="00F36E4E">
      <w:pPr>
        <w:shd w:val="clear" w:color="auto" w:fill="FFFFFF"/>
        <w:jc w:val="center"/>
        <w:rPr>
          <w:rFonts w:ascii="Arial" w:eastAsia="Times New Roman" w:hAnsi="Arial" w:cs="Arial"/>
          <w:b/>
          <w:color w:val="000000"/>
          <w:sz w:val="24"/>
          <w:szCs w:val="24"/>
          <w:lang w:eastAsia="en-GB"/>
        </w:rPr>
      </w:pPr>
      <w:r w:rsidRPr="00FC3831">
        <w:rPr>
          <w:rFonts w:ascii="Arial" w:eastAsia="Times New Roman" w:hAnsi="Arial" w:cs="Arial"/>
          <w:b/>
          <w:color w:val="000000"/>
          <w:sz w:val="36"/>
          <w:szCs w:val="36"/>
          <w:lang w:eastAsia="en-GB"/>
        </w:rPr>
        <w:t>CHAPEL HADDLESEY PARISH COUNCIL</w:t>
      </w:r>
    </w:p>
    <w:p w14:paraId="119F00D0" w14:textId="77777777" w:rsidR="00293CE6" w:rsidRDefault="001E305D" w:rsidP="00F36E4E">
      <w:pPr>
        <w:shd w:val="clear" w:color="auto" w:fill="FFFFFF"/>
        <w:jc w:val="center"/>
        <w:rPr>
          <w:rFonts w:ascii="Arial" w:eastAsia="Times New Roman" w:hAnsi="Arial" w:cs="Arial"/>
          <w:b/>
          <w:color w:val="000000"/>
          <w:sz w:val="28"/>
          <w:szCs w:val="28"/>
          <w:lang w:eastAsia="en-GB"/>
        </w:rPr>
      </w:pPr>
      <w:r>
        <w:rPr>
          <w:rFonts w:ascii="Arial" w:eastAsia="Times New Roman" w:hAnsi="Arial" w:cs="Arial"/>
          <w:b/>
          <w:color w:val="000000"/>
          <w:sz w:val="28"/>
          <w:szCs w:val="28"/>
          <w:lang w:eastAsia="en-GB"/>
        </w:rPr>
        <w:t xml:space="preserve">OFFICIAL NOTICE </w:t>
      </w:r>
      <w:r w:rsidR="00F224BF" w:rsidRPr="00FC3831">
        <w:rPr>
          <w:rFonts w:ascii="Arial" w:eastAsia="Times New Roman" w:hAnsi="Arial" w:cs="Arial"/>
          <w:b/>
          <w:color w:val="000000"/>
          <w:sz w:val="28"/>
          <w:szCs w:val="28"/>
          <w:lang w:eastAsia="en-GB"/>
        </w:rPr>
        <w:t>OF A PARISH COUNCIL MEETING</w:t>
      </w:r>
    </w:p>
    <w:p w14:paraId="168A9401" w14:textId="77777777" w:rsidR="00293CE6" w:rsidRDefault="00AD5D68" w:rsidP="00293CE6">
      <w:pPr>
        <w:shd w:val="clear" w:color="auto" w:fill="FFFFFF"/>
        <w:jc w:val="center"/>
        <w:rPr>
          <w:rFonts w:ascii="Arial" w:eastAsia="Times New Roman" w:hAnsi="Arial" w:cs="Arial"/>
          <w:b/>
          <w:color w:val="000000"/>
          <w:sz w:val="24"/>
          <w:szCs w:val="24"/>
          <w:lang w:eastAsia="en-GB"/>
        </w:rPr>
      </w:pPr>
      <w:r>
        <w:rPr>
          <w:rFonts w:ascii="Arial" w:eastAsia="Times New Roman" w:hAnsi="Arial" w:cs="Arial"/>
          <w:b/>
          <w:color w:val="000000"/>
          <w:sz w:val="28"/>
          <w:szCs w:val="28"/>
          <w:lang w:eastAsia="en-GB"/>
        </w:rPr>
        <w:t>TO BE</w:t>
      </w:r>
      <w:r w:rsidR="00F224BF" w:rsidRPr="00FC3831">
        <w:rPr>
          <w:rFonts w:ascii="Arial" w:eastAsia="Times New Roman" w:hAnsi="Arial" w:cs="Arial"/>
          <w:b/>
          <w:bCs/>
          <w:color w:val="000000"/>
          <w:sz w:val="28"/>
          <w:szCs w:val="28"/>
          <w:lang w:eastAsia="en-GB"/>
        </w:rPr>
        <w:t xml:space="preserve"> HELD</w:t>
      </w:r>
      <w:r w:rsidR="00293CE6">
        <w:rPr>
          <w:rFonts w:ascii="Arial" w:eastAsia="Times New Roman" w:hAnsi="Arial" w:cs="Arial"/>
          <w:b/>
          <w:bCs/>
          <w:color w:val="000000"/>
          <w:sz w:val="28"/>
          <w:szCs w:val="28"/>
          <w:lang w:eastAsia="en-GB"/>
        </w:rPr>
        <w:t xml:space="preserve"> </w:t>
      </w:r>
      <w:r w:rsidR="00F224BF" w:rsidRPr="00FC3831">
        <w:rPr>
          <w:rFonts w:ascii="Arial" w:eastAsia="Times New Roman" w:hAnsi="Arial" w:cs="Arial"/>
          <w:b/>
          <w:bCs/>
          <w:color w:val="000000"/>
          <w:sz w:val="28"/>
          <w:szCs w:val="28"/>
          <w:lang w:eastAsia="en-GB"/>
        </w:rPr>
        <w:t>ON</w:t>
      </w:r>
    </w:p>
    <w:p w14:paraId="694B507E" w14:textId="791A5496" w:rsidR="00F224BF" w:rsidRPr="00293CE6" w:rsidRDefault="009E4191" w:rsidP="00293CE6">
      <w:pPr>
        <w:shd w:val="clear" w:color="auto" w:fill="FFFFFF"/>
        <w:jc w:val="center"/>
        <w:rPr>
          <w:rFonts w:ascii="Arial" w:eastAsia="Times New Roman" w:hAnsi="Arial" w:cs="Arial"/>
          <w:b/>
          <w:color w:val="000000"/>
          <w:sz w:val="24"/>
          <w:szCs w:val="24"/>
          <w:lang w:eastAsia="en-GB"/>
        </w:rPr>
      </w:pPr>
      <w:r>
        <w:rPr>
          <w:rFonts w:ascii="Arial" w:eastAsia="Times New Roman" w:hAnsi="Arial" w:cs="Arial"/>
          <w:b/>
          <w:bCs/>
          <w:color w:val="000000"/>
          <w:sz w:val="32"/>
          <w:szCs w:val="32"/>
          <w:lang w:eastAsia="en-GB"/>
        </w:rPr>
        <w:t>Thursday 12</w:t>
      </w:r>
      <w:r w:rsidRPr="009E4191">
        <w:rPr>
          <w:rFonts w:ascii="Arial" w:eastAsia="Times New Roman" w:hAnsi="Arial" w:cs="Arial"/>
          <w:b/>
          <w:bCs/>
          <w:color w:val="000000"/>
          <w:sz w:val="32"/>
          <w:szCs w:val="32"/>
          <w:vertAlign w:val="superscript"/>
          <w:lang w:eastAsia="en-GB"/>
        </w:rPr>
        <w:t>th</w:t>
      </w:r>
      <w:r>
        <w:rPr>
          <w:rFonts w:ascii="Arial" w:eastAsia="Times New Roman" w:hAnsi="Arial" w:cs="Arial"/>
          <w:b/>
          <w:bCs/>
          <w:color w:val="000000"/>
          <w:sz w:val="32"/>
          <w:szCs w:val="32"/>
          <w:lang w:eastAsia="en-GB"/>
        </w:rPr>
        <w:t xml:space="preserve"> March</w:t>
      </w:r>
      <w:r w:rsidR="00D0343F">
        <w:rPr>
          <w:rFonts w:ascii="Arial" w:eastAsia="Times New Roman" w:hAnsi="Arial" w:cs="Arial"/>
          <w:b/>
          <w:color w:val="000000"/>
          <w:sz w:val="32"/>
          <w:szCs w:val="32"/>
          <w:lang w:eastAsia="en-GB"/>
        </w:rPr>
        <w:t xml:space="preserve"> 2026</w:t>
      </w:r>
    </w:p>
    <w:p w14:paraId="694B507F" w14:textId="6A1F23B5" w:rsidR="00F224BF" w:rsidRPr="00FC3831" w:rsidRDefault="00513F23" w:rsidP="00F36E4E">
      <w:pPr>
        <w:shd w:val="clear" w:color="auto" w:fill="FFFFFF"/>
        <w:jc w:val="center"/>
        <w:rPr>
          <w:rFonts w:ascii="Arial" w:eastAsia="Times New Roman" w:hAnsi="Arial" w:cs="Arial"/>
          <w:color w:val="000000"/>
          <w:sz w:val="24"/>
          <w:szCs w:val="24"/>
          <w:lang w:eastAsia="en-GB"/>
        </w:rPr>
      </w:pPr>
      <w:r w:rsidRPr="00FC3831">
        <w:rPr>
          <w:rFonts w:ascii="Arial" w:eastAsia="Times New Roman" w:hAnsi="Arial" w:cs="Arial"/>
          <w:b/>
          <w:bCs/>
          <w:color w:val="000000"/>
          <w:sz w:val="32"/>
          <w:szCs w:val="32"/>
          <w:lang w:eastAsia="en-GB"/>
        </w:rPr>
        <w:t>At </w:t>
      </w:r>
      <w:r w:rsidR="006F6595">
        <w:rPr>
          <w:rFonts w:ascii="Arial" w:eastAsia="Times New Roman" w:hAnsi="Arial" w:cs="Arial"/>
          <w:b/>
          <w:bCs/>
          <w:color w:val="000000"/>
          <w:sz w:val="32"/>
          <w:szCs w:val="32"/>
          <w:lang w:eastAsia="en-GB"/>
        </w:rPr>
        <w:t>7.</w:t>
      </w:r>
      <w:r w:rsidR="009E4191">
        <w:rPr>
          <w:rFonts w:ascii="Arial" w:eastAsia="Times New Roman" w:hAnsi="Arial" w:cs="Arial"/>
          <w:b/>
          <w:bCs/>
          <w:color w:val="000000"/>
          <w:sz w:val="32"/>
          <w:szCs w:val="32"/>
          <w:lang w:eastAsia="en-GB"/>
        </w:rPr>
        <w:t>0</w:t>
      </w:r>
      <w:r w:rsidR="006F6595">
        <w:rPr>
          <w:rFonts w:ascii="Arial" w:eastAsia="Times New Roman" w:hAnsi="Arial" w:cs="Arial"/>
          <w:b/>
          <w:bCs/>
          <w:color w:val="000000"/>
          <w:sz w:val="32"/>
          <w:szCs w:val="32"/>
          <w:lang w:eastAsia="en-GB"/>
        </w:rPr>
        <w:t>0</w:t>
      </w:r>
      <w:r w:rsidR="00F224BF" w:rsidRPr="00FC3831">
        <w:rPr>
          <w:rFonts w:ascii="Arial" w:eastAsia="Times New Roman" w:hAnsi="Arial" w:cs="Arial"/>
          <w:b/>
          <w:bCs/>
          <w:color w:val="000000"/>
          <w:sz w:val="32"/>
          <w:szCs w:val="32"/>
          <w:lang w:eastAsia="en-GB"/>
        </w:rPr>
        <w:t>pm in the Church Community Hall</w:t>
      </w:r>
    </w:p>
    <w:p w14:paraId="694B5080" w14:textId="77777777" w:rsidR="00F224BF" w:rsidRPr="00FC3831" w:rsidRDefault="00F224BF" w:rsidP="00F224BF">
      <w:pPr>
        <w:shd w:val="clear" w:color="auto" w:fill="FFFFFF"/>
        <w:jc w:val="center"/>
        <w:rPr>
          <w:rFonts w:ascii="Arial" w:eastAsia="Times New Roman" w:hAnsi="Arial" w:cs="Arial"/>
          <w:color w:val="000000"/>
          <w:sz w:val="24"/>
          <w:szCs w:val="24"/>
          <w:lang w:eastAsia="en-GB"/>
        </w:rPr>
      </w:pPr>
      <w:r w:rsidRPr="00FC3831">
        <w:rPr>
          <w:rFonts w:ascii="Arial" w:eastAsia="Times New Roman" w:hAnsi="Arial" w:cs="Arial"/>
          <w:color w:val="000000"/>
          <w:sz w:val="24"/>
          <w:szCs w:val="24"/>
          <w:lang w:eastAsia="en-GB"/>
        </w:rPr>
        <w:t> </w:t>
      </w:r>
    </w:p>
    <w:p w14:paraId="7312BC2E" w14:textId="77777777" w:rsidR="00293CE6" w:rsidRPr="00FC3831" w:rsidRDefault="00293CE6" w:rsidP="00293CE6">
      <w:pPr>
        <w:shd w:val="clear" w:color="auto" w:fill="FFFFFF"/>
        <w:rPr>
          <w:rFonts w:ascii="Arial" w:eastAsia="Times New Roman" w:hAnsi="Arial" w:cs="Arial"/>
          <w:color w:val="000000"/>
          <w:sz w:val="24"/>
          <w:szCs w:val="24"/>
          <w:lang w:eastAsia="en-GB"/>
        </w:rPr>
      </w:pPr>
      <w:r w:rsidRPr="00FC3831">
        <w:rPr>
          <w:rFonts w:ascii="Arial" w:eastAsia="Times New Roman" w:hAnsi="Arial" w:cs="Arial"/>
          <w:b/>
          <w:bCs/>
          <w:color w:val="000000"/>
          <w:sz w:val="24"/>
          <w:szCs w:val="24"/>
          <w:lang w:eastAsia="en-GB"/>
        </w:rPr>
        <w:t xml:space="preserve">Members of the press and public are welcome to attend this meeting except for any specific item labelled as confidential (Part 2). The press and public may not speak when the council is in session, but they can make points in the allocated time, which can be extended </w:t>
      </w:r>
      <w:proofErr w:type="gramStart"/>
      <w:r w:rsidRPr="00FC3831">
        <w:rPr>
          <w:rFonts w:ascii="Arial" w:eastAsia="Times New Roman" w:hAnsi="Arial" w:cs="Arial"/>
          <w:b/>
          <w:bCs/>
          <w:color w:val="000000"/>
          <w:sz w:val="24"/>
          <w:szCs w:val="24"/>
          <w:lang w:eastAsia="en-GB"/>
        </w:rPr>
        <w:t>in the event that</w:t>
      </w:r>
      <w:proofErr w:type="gramEnd"/>
      <w:r w:rsidRPr="00FC3831">
        <w:rPr>
          <w:rFonts w:ascii="Arial" w:eastAsia="Times New Roman" w:hAnsi="Arial" w:cs="Arial"/>
          <w:b/>
          <w:bCs/>
          <w:color w:val="000000"/>
          <w:sz w:val="24"/>
          <w:szCs w:val="24"/>
          <w:lang w:eastAsia="en-GB"/>
        </w:rPr>
        <w:t xml:space="preserve"> there are </w:t>
      </w:r>
      <w:proofErr w:type="gramStart"/>
      <w:r w:rsidRPr="00FC3831">
        <w:rPr>
          <w:rFonts w:ascii="Arial" w:eastAsia="Times New Roman" w:hAnsi="Arial" w:cs="Arial"/>
          <w:b/>
          <w:bCs/>
          <w:color w:val="000000"/>
          <w:sz w:val="24"/>
          <w:szCs w:val="24"/>
          <w:lang w:eastAsia="en-GB"/>
        </w:rPr>
        <w:t>a number of</w:t>
      </w:r>
      <w:proofErr w:type="gramEnd"/>
      <w:r w:rsidRPr="00FC3831">
        <w:rPr>
          <w:rFonts w:ascii="Arial" w:eastAsia="Times New Roman" w:hAnsi="Arial" w:cs="Arial"/>
          <w:b/>
          <w:bCs/>
          <w:color w:val="000000"/>
          <w:sz w:val="24"/>
          <w:szCs w:val="24"/>
          <w:lang w:eastAsia="en-GB"/>
        </w:rPr>
        <w:t xml:space="preserve"> issues to cover.</w:t>
      </w:r>
    </w:p>
    <w:p w14:paraId="30CA1C29" w14:textId="77777777" w:rsidR="00293CE6" w:rsidRPr="00FC3831" w:rsidRDefault="00293CE6" w:rsidP="00293CE6">
      <w:pPr>
        <w:shd w:val="clear" w:color="auto" w:fill="FFFFFF"/>
        <w:rPr>
          <w:rFonts w:ascii="Arial" w:eastAsia="Times New Roman" w:hAnsi="Arial" w:cs="Arial"/>
          <w:color w:val="000000"/>
          <w:sz w:val="24"/>
          <w:szCs w:val="24"/>
          <w:lang w:eastAsia="en-GB"/>
        </w:rPr>
      </w:pPr>
      <w:r w:rsidRPr="00FC3831">
        <w:rPr>
          <w:rFonts w:ascii="Arial" w:eastAsia="Times New Roman" w:hAnsi="Arial" w:cs="Arial"/>
          <w:b/>
          <w:bCs/>
          <w:color w:val="000000"/>
          <w:sz w:val="24"/>
          <w:szCs w:val="24"/>
          <w:lang w:eastAsia="en-GB"/>
        </w:rPr>
        <w:t>Background papers will be available for viewing by appointment before the meeting. As usual they will be passed round councillors in the days before the meeting.</w:t>
      </w:r>
    </w:p>
    <w:p w14:paraId="694B5088" w14:textId="77777777" w:rsidR="00513F23" w:rsidRDefault="00513F23" w:rsidP="00513F23">
      <w:pPr>
        <w:rPr>
          <w:rFonts w:ascii="Arial" w:hAnsi="Arial" w:cs="Arial"/>
          <w:sz w:val="24"/>
          <w:szCs w:val="24"/>
        </w:rPr>
      </w:pPr>
    </w:p>
    <w:p w14:paraId="2EA85AD2" w14:textId="54DCF4E6" w:rsidR="00293CE6" w:rsidRDefault="00293CE6" w:rsidP="00293CE6">
      <w:pPr>
        <w:rPr>
          <w:rFonts w:ascii="Arial" w:hAnsi="Arial" w:cs="Arial"/>
          <w:sz w:val="24"/>
          <w:szCs w:val="24"/>
        </w:rPr>
      </w:pPr>
      <w:r>
        <w:rPr>
          <w:rFonts w:ascii="Arial" w:hAnsi="Arial" w:cs="Arial"/>
          <w:b/>
          <w:sz w:val="24"/>
          <w:szCs w:val="24"/>
        </w:rPr>
        <w:t>2</w:t>
      </w:r>
      <w:r w:rsidR="00D0343F">
        <w:rPr>
          <w:rFonts w:ascii="Arial" w:hAnsi="Arial" w:cs="Arial"/>
          <w:b/>
          <w:sz w:val="24"/>
          <w:szCs w:val="24"/>
        </w:rPr>
        <w:t>6</w:t>
      </w:r>
      <w:r w:rsidR="0066025A">
        <w:rPr>
          <w:rFonts w:ascii="Arial" w:hAnsi="Arial" w:cs="Arial"/>
          <w:b/>
          <w:sz w:val="24"/>
          <w:szCs w:val="24"/>
        </w:rPr>
        <w:t>0</w:t>
      </w:r>
      <w:r w:rsidR="009E4191">
        <w:rPr>
          <w:rFonts w:ascii="Arial" w:hAnsi="Arial" w:cs="Arial"/>
          <w:b/>
          <w:sz w:val="24"/>
          <w:szCs w:val="24"/>
        </w:rPr>
        <w:t>1</w:t>
      </w:r>
      <w:r w:rsidR="0066025A">
        <w:rPr>
          <w:rFonts w:ascii="Arial" w:hAnsi="Arial" w:cs="Arial"/>
          <w:b/>
          <w:sz w:val="24"/>
          <w:szCs w:val="24"/>
        </w:rPr>
        <w:t>1</w:t>
      </w:r>
      <w:r w:rsidRPr="00FC3831">
        <w:rPr>
          <w:rFonts w:ascii="Arial" w:hAnsi="Arial" w:cs="Arial"/>
          <w:b/>
          <w:sz w:val="24"/>
          <w:szCs w:val="24"/>
        </w:rPr>
        <w:t>:</w:t>
      </w:r>
      <w:r w:rsidRPr="00FC3831">
        <w:rPr>
          <w:rFonts w:ascii="Arial" w:hAnsi="Arial" w:cs="Arial"/>
          <w:sz w:val="24"/>
          <w:szCs w:val="24"/>
        </w:rPr>
        <w:t xml:space="preserve"> </w:t>
      </w:r>
      <w:r w:rsidRPr="004A0259">
        <w:rPr>
          <w:rFonts w:ascii="Arial" w:hAnsi="Arial" w:cs="Arial"/>
          <w:sz w:val="24"/>
          <w:szCs w:val="24"/>
        </w:rPr>
        <w:t>a) Record the attendance</w:t>
      </w:r>
      <w:r>
        <w:rPr>
          <w:rFonts w:ascii="Arial" w:hAnsi="Arial" w:cs="Arial"/>
          <w:sz w:val="24"/>
          <w:szCs w:val="24"/>
        </w:rPr>
        <w:t xml:space="preserve"> of Councillors</w:t>
      </w:r>
    </w:p>
    <w:p w14:paraId="0BB0F153" w14:textId="77777777" w:rsidR="00293CE6" w:rsidRPr="00FC3831" w:rsidRDefault="00293CE6" w:rsidP="00293CE6">
      <w:pPr>
        <w:rPr>
          <w:rFonts w:ascii="Arial" w:hAnsi="Arial" w:cs="Arial"/>
          <w:sz w:val="24"/>
          <w:szCs w:val="24"/>
        </w:rPr>
      </w:pPr>
      <w:r>
        <w:rPr>
          <w:rFonts w:ascii="Arial" w:hAnsi="Arial" w:cs="Arial"/>
          <w:sz w:val="24"/>
          <w:szCs w:val="24"/>
        </w:rPr>
        <w:tab/>
        <w:t>b) Apologies</w:t>
      </w:r>
      <w:r w:rsidRPr="00FC3831">
        <w:rPr>
          <w:rFonts w:ascii="Arial" w:hAnsi="Arial" w:cs="Arial"/>
          <w:sz w:val="24"/>
          <w:szCs w:val="24"/>
        </w:rPr>
        <w:t xml:space="preserve">, acceptance of reasons for apologies and Declarations of Interest, </w:t>
      </w:r>
    </w:p>
    <w:p w14:paraId="1E26B820" w14:textId="77777777" w:rsidR="00293CE6" w:rsidRPr="002E75F5" w:rsidRDefault="00293CE6" w:rsidP="00293CE6">
      <w:pPr>
        <w:ind w:firstLine="720"/>
        <w:rPr>
          <w:rFonts w:ascii="Arial" w:hAnsi="Arial" w:cs="Arial"/>
          <w:b/>
          <w:bCs/>
          <w:sz w:val="24"/>
          <w:szCs w:val="24"/>
        </w:rPr>
      </w:pPr>
      <w:r>
        <w:rPr>
          <w:rFonts w:ascii="Arial" w:hAnsi="Arial" w:cs="Arial"/>
          <w:sz w:val="24"/>
          <w:szCs w:val="24"/>
        </w:rPr>
        <w:t>c</w:t>
      </w:r>
      <w:r w:rsidRPr="00FC3831">
        <w:rPr>
          <w:rFonts w:ascii="Arial" w:hAnsi="Arial" w:cs="Arial"/>
          <w:sz w:val="24"/>
          <w:szCs w:val="24"/>
        </w:rPr>
        <w:t>) To receive and consider any written requests for dispensation from councillors with a declarable pecuniary interest.</w:t>
      </w:r>
    </w:p>
    <w:p w14:paraId="44459C9B" w14:textId="77777777" w:rsidR="00293CE6" w:rsidRPr="00FC3831" w:rsidRDefault="00293CE6" w:rsidP="00513F23">
      <w:pPr>
        <w:rPr>
          <w:rFonts w:ascii="Arial" w:hAnsi="Arial" w:cs="Arial"/>
          <w:sz w:val="24"/>
          <w:szCs w:val="24"/>
        </w:rPr>
      </w:pPr>
    </w:p>
    <w:p w14:paraId="52B5275F" w14:textId="438C03A7" w:rsidR="00DA490E" w:rsidRPr="00FC3831" w:rsidRDefault="00DA490E" w:rsidP="00DA490E">
      <w:pPr>
        <w:jc w:val="both"/>
        <w:rPr>
          <w:rFonts w:ascii="Arial" w:hAnsi="Arial" w:cs="Arial"/>
          <w:sz w:val="24"/>
          <w:szCs w:val="24"/>
        </w:rPr>
      </w:pPr>
      <w:r>
        <w:rPr>
          <w:rFonts w:ascii="Arial" w:hAnsi="Arial" w:cs="Arial"/>
          <w:b/>
          <w:sz w:val="24"/>
          <w:szCs w:val="24"/>
        </w:rPr>
        <w:t>2</w:t>
      </w:r>
      <w:r w:rsidR="0066025A">
        <w:rPr>
          <w:rFonts w:ascii="Arial" w:hAnsi="Arial" w:cs="Arial"/>
          <w:b/>
          <w:sz w:val="24"/>
          <w:szCs w:val="24"/>
        </w:rPr>
        <w:t>60</w:t>
      </w:r>
      <w:r w:rsidR="009E4191">
        <w:rPr>
          <w:rFonts w:ascii="Arial" w:hAnsi="Arial" w:cs="Arial"/>
          <w:b/>
          <w:sz w:val="24"/>
          <w:szCs w:val="24"/>
        </w:rPr>
        <w:t>1</w:t>
      </w:r>
      <w:r w:rsidR="0066025A">
        <w:rPr>
          <w:rFonts w:ascii="Arial" w:hAnsi="Arial" w:cs="Arial"/>
          <w:b/>
          <w:sz w:val="24"/>
          <w:szCs w:val="24"/>
        </w:rPr>
        <w:t>2</w:t>
      </w:r>
      <w:r w:rsidRPr="00FC3831">
        <w:rPr>
          <w:rFonts w:ascii="Arial" w:hAnsi="Arial" w:cs="Arial"/>
          <w:b/>
          <w:sz w:val="24"/>
          <w:szCs w:val="24"/>
        </w:rPr>
        <w:t>:</w:t>
      </w:r>
      <w:r w:rsidRPr="00FC3831">
        <w:rPr>
          <w:rFonts w:ascii="Arial" w:hAnsi="Arial" w:cs="Arial"/>
          <w:sz w:val="24"/>
          <w:szCs w:val="24"/>
        </w:rPr>
        <w:t xml:space="preserve"> To </w:t>
      </w:r>
      <w:r w:rsidRPr="004A0259">
        <w:rPr>
          <w:rFonts w:ascii="Arial" w:hAnsi="Arial" w:cs="Arial"/>
          <w:sz w:val="24"/>
          <w:szCs w:val="24"/>
        </w:rPr>
        <w:t>consider approving and signing the minutes</w:t>
      </w:r>
      <w:r w:rsidRPr="00FC3831">
        <w:rPr>
          <w:rFonts w:ascii="Arial" w:hAnsi="Arial" w:cs="Arial"/>
          <w:sz w:val="24"/>
          <w:szCs w:val="24"/>
        </w:rPr>
        <w:t xml:space="preserve"> of the meeting held on </w:t>
      </w:r>
      <w:r w:rsidR="009E4191">
        <w:rPr>
          <w:rFonts w:ascii="Arial" w:hAnsi="Arial" w:cs="Arial"/>
          <w:sz w:val="24"/>
          <w:szCs w:val="24"/>
        </w:rPr>
        <w:t>28</w:t>
      </w:r>
      <w:r w:rsidR="009E4191" w:rsidRPr="009E4191">
        <w:rPr>
          <w:rFonts w:ascii="Arial" w:hAnsi="Arial" w:cs="Arial"/>
          <w:sz w:val="24"/>
          <w:szCs w:val="24"/>
          <w:vertAlign w:val="superscript"/>
        </w:rPr>
        <w:t>th</w:t>
      </w:r>
      <w:r w:rsidR="009E4191">
        <w:rPr>
          <w:rFonts w:ascii="Arial" w:hAnsi="Arial" w:cs="Arial"/>
          <w:sz w:val="24"/>
          <w:szCs w:val="24"/>
        </w:rPr>
        <w:t xml:space="preserve"> January</w:t>
      </w:r>
      <w:r w:rsidR="000B3C4A">
        <w:rPr>
          <w:rFonts w:ascii="Arial" w:hAnsi="Arial" w:cs="Arial"/>
          <w:sz w:val="24"/>
          <w:szCs w:val="24"/>
        </w:rPr>
        <w:t xml:space="preserve"> 2</w:t>
      </w:r>
      <w:r w:rsidRPr="00FC3831">
        <w:rPr>
          <w:rFonts w:ascii="Arial" w:hAnsi="Arial" w:cs="Arial"/>
          <w:sz w:val="24"/>
          <w:szCs w:val="24"/>
        </w:rPr>
        <w:t>0</w:t>
      </w:r>
      <w:r>
        <w:rPr>
          <w:rFonts w:ascii="Arial" w:hAnsi="Arial" w:cs="Arial"/>
          <w:sz w:val="24"/>
          <w:szCs w:val="24"/>
        </w:rPr>
        <w:t>2</w:t>
      </w:r>
      <w:r w:rsidR="009E4191">
        <w:rPr>
          <w:rFonts w:ascii="Arial" w:hAnsi="Arial" w:cs="Arial"/>
          <w:sz w:val="24"/>
          <w:szCs w:val="24"/>
        </w:rPr>
        <w:t>6</w:t>
      </w:r>
      <w:r>
        <w:rPr>
          <w:rFonts w:ascii="Arial" w:hAnsi="Arial" w:cs="Arial"/>
          <w:sz w:val="24"/>
          <w:szCs w:val="24"/>
        </w:rPr>
        <w:t>. Chair to sign if approved.</w:t>
      </w:r>
      <w:r w:rsidRPr="00FC3831">
        <w:rPr>
          <w:rFonts w:ascii="Arial" w:hAnsi="Arial" w:cs="Arial"/>
          <w:sz w:val="24"/>
          <w:szCs w:val="24"/>
        </w:rPr>
        <w:t xml:space="preserve"> </w:t>
      </w:r>
    </w:p>
    <w:p w14:paraId="6FB82032" w14:textId="77777777" w:rsidR="00CB3C91" w:rsidRPr="00FC3831" w:rsidRDefault="00CB3C91" w:rsidP="00DA490E">
      <w:pPr>
        <w:rPr>
          <w:rFonts w:ascii="Arial" w:hAnsi="Arial" w:cs="Arial"/>
          <w:b/>
          <w:bCs/>
          <w:sz w:val="24"/>
          <w:szCs w:val="24"/>
        </w:rPr>
      </w:pPr>
    </w:p>
    <w:p w14:paraId="51E30CD2" w14:textId="39D258B6" w:rsidR="00C3157E" w:rsidRDefault="00445D43" w:rsidP="00115B9F">
      <w:pPr>
        <w:shd w:val="clear" w:color="auto" w:fill="FFFFFF"/>
        <w:rPr>
          <w:rFonts w:ascii="Arial" w:eastAsia="Times New Roman" w:hAnsi="Arial" w:cs="Arial"/>
          <w:bCs/>
          <w:color w:val="000000"/>
          <w:sz w:val="24"/>
          <w:szCs w:val="24"/>
          <w:lang w:eastAsia="en-GB"/>
        </w:rPr>
      </w:pPr>
      <w:r>
        <w:rPr>
          <w:rFonts w:ascii="Arial" w:eastAsia="Times New Roman" w:hAnsi="Arial" w:cs="Arial"/>
          <w:b/>
          <w:bCs/>
          <w:color w:val="000000"/>
          <w:sz w:val="24"/>
          <w:szCs w:val="24"/>
          <w:lang w:eastAsia="en-GB"/>
        </w:rPr>
        <w:t>2</w:t>
      </w:r>
      <w:r w:rsidR="000B3C4A">
        <w:rPr>
          <w:rFonts w:ascii="Arial" w:eastAsia="Times New Roman" w:hAnsi="Arial" w:cs="Arial"/>
          <w:b/>
          <w:bCs/>
          <w:color w:val="000000"/>
          <w:sz w:val="24"/>
          <w:szCs w:val="24"/>
          <w:lang w:eastAsia="en-GB"/>
        </w:rPr>
        <w:t>60</w:t>
      </w:r>
      <w:r w:rsidR="009E4191">
        <w:rPr>
          <w:rFonts w:ascii="Arial" w:eastAsia="Times New Roman" w:hAnsi="Arial" w:cs="Arial"/>
          <w:b/>
          <w:bCs/>
          <w:color w:val="000000"/>
          <w:sz w:val="24"/>
          <w:szCs w:val="24"/>
          <w:lang w:eastAsia="en-GB"/>
        </w:rPr>
        <w:t>1</w:t>
      </w:r>
      <w:r w:rsidR="000B3C4A">
        <w:rPr>
          <w:rFonts w:ascii="Arial" w:eastAsia="Times New Roman" w:hAnsi="Arial" w:cs="Arial"/>
          <w:b/>
          <w:bCs/>
          <w:color w:val="000000"/>
          <w:sz w:val="24"/>
          <w:szCs w:val="24"/>
          <w:lang w:eastAsia="en-GB"/>
        </w:rPr>
        <w:t>3</w:t>
      </w:r>
      <w:r w:rsidR="00F02E9A" w:rsidRPr="00FC3831">
        <w:rPr>
          <w:rFonts w:ascii="Arial" w:eastAsia="Times New Roman" w:hAnsi="Arial" w:cs="Arial"/>
          <w:b/>
          <w:bCs/>
          <w:color w:val="000000"/>
          <w:sz w:val="24"/>
          <w:szCs w:val="24"/>
          <w:lang w:eastAsia="en-GB"/>
        </w:rPr>
        <w:t>:</w:t>
      </w:r>
      <w:r w:rsidR="00F224BF" w:rsidRPr="00FC3831">
        <w:rPr>
          <w:rFonts w:ascii="Arial" w:eastAsia="Times New Roman" w:hAnsi="Arial" w:cs="Arial"/>
          <w:b/>
          <w:bCs/>
          <w:color w:val="000000"/>
          <w:sz w:val="24"/>
          <w:szCs w:val="24"/>
          <w:lang w:eastAsia="en-GB"/>
        </w:rPr>
        <w:t xml:space="preserve"> </w:t>
      </w:r>
      <w:r w:rsidR="00EB6D90">
        <w:rPr>
          <w:rFonts w:ascii="Arial" w:eastAsia="Times New Roman" w:hAnsi="Arial" w:cs="Arial"/>
          <w:bCs/>
          <w:color w:val="000000"/>
          <w:sz w:val="24"/>
          <w:szCs w:val="24"/>
          <w:lang w:eastAsia="en-GB"/>
        </w:rPr>
        <w:t xml:space="preserve">To receive </w:t>
      </w:r>
      <w:r w:rsidR="00A538E5">
        <w:rPr>
          <w:rFonts w:ascii="Arial" w:eastAsia="Times New Roman" w:hAnsi="Arial" w:cs="Arial"/>
          <w:bCs/>
          <w:color w:val="000000"/>
          <w:sz w:val="24"/>
          <w:szCs w:val="24"/>
          <w:lang w:eastAsia="en-GB"/>
        </w:rPr>
        <w:t>c</w:t>
      </w:r>
      <w:r w:rsidR="00F224BF" w:rsidRPr="00FC3831">
        <w:rPr>
          <w:rFonts w:ascii="Arial" w:eastAsia="Times New Roman" w:hAnsi="Arial" w:cs="Arial"/>
          <w:bCs/>
          <w:color w:val="000000"/>
          <w:sz w:val="24"/>
          <w:szCs w:val="24"/>
          <w:lang w:eastAsia="en-GB"/>
        </w:rPr>
        <w:t>omment</w:t>
      </w:r>
      <w:r w:rsidR="007E4007">
        <w:rPr>
          <w:rFonts w:ascii="Arial" w:eastAsia="Times New Roman" w:hAnsi="Arial" w:cs="Arial"/>
          <w:bCs/>
          <w:color w:val="000000"/>
          <w:sz w:val="24"/>
          <w:szCs w:val="24"/>
          <w:lang w:eastAsia="en-GB"/>
        </w:rPr>
        <w:t>s</w:t>
      </w:r>
      <w:r w:rsidR="00F224BF" w:rsidRPr="00FC3831">
        <w:rPr>
          <w:rFonts w:ascii="Arial" w:eastAsia="Times New Roman" w:hAnsi="Arial" w:cs="Arial"/>
          <w:bCs/>
          <w:color w:val="000000"/>
          <w:sz w:val="24"/>
          <w:szCs w:val="24"/>
          <w:lang w:eastAsia="en-GB"/>
        </w:rPr>
        <w:t xml:space="preserve"> and concerns from the public</w:t>
      </w:r>
      <w:r w:rsidR="00A538E5">
        <w:rPr>
          <w:rFonts w:ascii="Arial" w:eastAsia="Times New Roman" w:hAnsi="Arial" w:cs="Arial"/>
          <w:bCs/>
          <w:color w:val="000000"/>
          <w:sz w:val="24"/>
          <w:szCs w:val="24"/>
          <w:lang w:eastAsia="en-GB"/>
        </w:rPr>
        <w:t>.</w:t>
      </w:r>
    </w:p>
    <w:p w14:paraId="3FB576FA" w14:textId="77777777" w:rsidR="00B67B4B" w:rsidRDefault="00B67B4B" w:rsidP="00115B9F">
      <w:pPr>
        <w:shd w:val="clear" w:color="auto" w:fill="FFFFFF"/>
        <w:rPr>
          <w:rFonts w:ascii="Arial" w:eastAsia="Times New Roman" w:hAnsi="Arial" w:cs="Arial"/>
          <w:bCs/>
          <w:color w:val="000000"/>
          <w:sz w:val="24"/>
          <w:szCs w:val="24"/>
          <w:lang w:eastAsia="en-GB"/>
        </w:rPr>
      </w:pPr>
    </w:p>
    <w:p w14:paraId="7150192A" w14:textId="4638E6C8" w:rsidR="007C2B15" w:rsidRDefault="007C2B15" w:rsidP="007C2B15">
      <w:pPr>
        <w:shd w:val="clear" w:color="auto" w:fill="FFFFFF"/>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2</w:t>
      </w:r>
      <w:r w:rsidR="000B3C4A">
        <w:rPr>
          <w:rFonts w:ascii="Arial" w:eastAsia="Times New Roman" w:hAnsi="Arial" w:cs="Arial"/>
          <w:b/>
          <w:bCs/>
          <w:color w:val="000000"/>
          <w:sz w:val="24"/>
          <w:szCs w:val="24"/>
          <w:lang w:eastAsia="en-GB"/>
        </w:rPr>
        <w:t>60</w:t>
      </w:r>
      <w:r w:rsidR="009E4191">
        <w:rPr>
          <w:rFonts w:ascii="Arial" w:eastAsia="Times New Roman" w:hAnsi="Arial" w:cs="Arial"/>
          <w:b/>
          <w:bCs/>
          <w:color w:val="000000"/>
          <w:sz w:val="24"/>
          <w:szCs w:val="24"/>
          <w:lang w:eastAsia="en-GB"/>
        </w:rPr>
        <w:t>1</w:t>
      </w:r>
      <w:r w:rsidR="000B3C4A">
        <w:rPr>
          <w:rFonts w:ascii="Arial" w:eastAsia="Times New Roman" w:hAnsi="Arial" w:cs="Arial"/>
          <w:b/>
          <w:bCs/>
          <w:color w:val="000000"/>
          <w:sz w:val="24"/>
          <w:szCs w:val="24"/>
          <w:lang w:eastAsia="en-GB"/>
        </w:rPr>
        <w:t>4</w:t>
      </w:r>
      <w:r w:rsidRPr="00FC3831">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Reports</w:t>
      </w:r>
      <w:r w:rsidRPr="00FC3831">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 xml:space="preserve">– </w:t>
      </w:r>
      <w:r>
        <w:rPr>
          <w:rFonts w:ascii="Arial" w:eastAsia="Times New Roman" w:hAnsi="Arial" w:cs="Arial"/>
          <w:color w:val="000000"/>
          <w:sz w:val="24"/>
          <w:szCs w:val="24"/>
          <w:lang w:eastAsia="en-GB"/>
        </w:rPr>
        <w:t>to receive reports from:</w:t>
      </w:r>
    </w:p>
    <w:p w14:paraId="28E257EC" w14:textId="77777777" w:rsidR="007C2B15" w:rsidRDefault="007C2B15" w:rsidP="007C2B15">
      <w:pPr>
        <w:pStyle w:val="ListParagraph"/>
        <w:numPr>
          <w:ilvl w:val="0"/>
          <w:numId w:val="29"/>
        </w:numPr>
        <w:shd w:val="clear" w:color="auto" w:fill="FFFFFF"/>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County Councillor</w:t>
      </w:r>
    </w:p>
    <w:p w14:paraId="0E53AF5C" w14:textId="77777777" w:rsidR="007C2B15" w:rsidRDefault="007C2B15" w:rsidP="007C2B15">
      <w:pPr>
        <w:pStyle w:val="ListParagraph"/>
        <w:numPr>
          <w:ilvl w:val="0"/>
          <w:numId w:val="29"/>
        </w:numPr>
        <w:shd w:val="clear" w:color="auto" w:fill="FFFFFF"/>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District Councillor</w:t>
      </w:r>
    </w:p>
    <w:p w14:paraId="3B7B1FDC" w14:textId="77777777" w:rsidR="007C2B15" w:rsidRDefault="007C2B15" w:rsidP="007C2B15">
      <w:pPr>
        <w:pStyle w:val="ListParagraph"/>
        <w:numPr>
          <w:ilvl w:val="0"/>
          <w:numId w:val="29"/>
        </w:numPr>
        <w:shd w:val="clear" w:color="auto" w:fill="FFFFFF"/>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Police</w:t>
      </w:r>
    </w:p>
    <w:p w14:paraId="7D8200AD" w14:textId="77777777" w:rsidR="007C2B15" w:rsidRPr="000E07A4" w:rsidRDefault="007C2B15" w:rsidP="007C2B15">
      <w:pPr>
        <w:pStyle w:val="ListParagraph"/>
        <w:numPr>
          <w:ilvl w:val="0"/>
          <w:numId w:val="29"/>
        </w:numPr>
        <w:shd w:val="clear" w:color="auto" w:fill="FFFFFF"/>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Representatives</w:t>
      </w:r>
      <w:r w:rsidRPr="000E07A4">
        <w:rPr>
          <w:rFonts w:ascii="Arial" w:eastAsia="Times New Roman" w:hAnsi="Arial" w:cs="Arial"/>
          <w:bCs/>
          <w:color w:val="000000"/>
          <w:sz w:val="24"/>
          <w:szCs w:val="24"/>
          <w:lang w:eastAsia="en-GB"/>
        </w:rPr>
        <w:t xml:space="preserve"> </w:t>
      </w:r>
    </w:p>
    <w:p w14:paraId="2A21CCDF" w14:textId="77777777" w:rsidR="00BF2F84" w:rsidRPr="00FC3831" w:rsidRDefault="00BF2F84" w:rsidP="00115B9F">
      <w:pPr>
        <w:shd w:val="clear" w:color="auto" w:fill="FFFFFF"/>
        <w:rPr>
          <w:rFonts w:ascii="Arial" w:eastAsia="Times New Roman" w:hAnsi="Arial" w:cs="Arial"/>
          <w:bCs/>
          <w:color w:val="000000"/>
          <w:sz w:val="24"/>
          <w:szCs w:val="24"/>
          <w:lang w:eastAsia="en-GB"/>
        </w:rPr>
      </w:pPr>
    </w:p>
    <w:p w14:paraId="694B50A5" w14:textId="10D69686" w:rsidR="00F224BF" w:rsidRPr="00FC3831" w:rsidRDefault="00445D43" w:rsidP="00F224BF">
      <w:pPr>
        <w:shd w:val="clear" w:color="auto" w:fill="FFFFFF"/>
        <w:rPr>
          <w:rFonts w:ascii="Arial" w:eastAsia="Times New Roman" w:hAnsi="Arial" w:cs="Arial"/>
          <w:sz w:val="24"/>
          <w:szCs w:val="24"/>
          <w:lang w:eastAsia="en-GB"/>
        </w:rPr>
      </w:pPr>
      <w:r>
        <w:rPr>
          <w:rFonts w:ascii="Arial" w:eastAsia="Times New Roman" w:hAnsi="Arial" w:cs="Arial"/>
          <w:b/>
          <w:bCs/>
          <w:color w:val="000000"/>
          <w:sz w:val="24"/>
          <w:szCs w:val="24"/>
          <w:lang w:eastAsia="en-GB"/>
        </w:rPr>
        <w:t>2</w:t>
      </w:r>
      <w:r w:rsidR="00D620EE">
        <w:rPr>
          <w:rFonts w:ascii="Arial" w:eastAsia="Times New Roman" w:hAnsi="Arial" w:cs="Arial"/>
          <w:b/>
          <w:bCs/>
          <w:color w:val="000000"/>
          <w:sz w:val="24"/>
          <w:szCs w:val="24"/>
          <w:lang w:eastAsia="en-GB"/>
        </w:rPr>
        <w:t>60</w:t>
      </w:r>
      <w:r w:rsidR="009E4191">
        <w:rPr>
          <w:rFonts w:ascii="Arial" w:eastAsia="Times New Roman" w:hAnsi="Arial" w:cs="Arial"/>
          <w:b/>
          <w:bCs/>
          <w:color w:val="000000"/>
          <w:sz w:val="24"/>
          <w:szCs w:val="24"/>
          <w:lang w:eastAsia="en-GB"/>
        </w:rPr>
        <w:t>1</w:t>
      </w:r>
      <w:r w:rsidR="00D620EE">
        <w:rPr>
          <w:rFonts w:ascii="Arial" w:eastAsia="Times New Roman" w:hAnsi="Arial" w:cs="Arial"/>
          <w:b/>
          <w:bCs/>
          <w:color w:val="000000"/>
          <w:sz w:val="24"/>
          <w:szCs w:val="24"/>
          <w:lang w:eastAsia="en-GB"/>
        </w:rPr>
        <w:t>5</w:t>
      </w:r>
      <w:r w:rsidR="00F02E9A" w:rsidRPr="00FC3831">
        <w:rPr>
          <w:rFonts w:ascii="Arial" w:eastAsia="Times New Roman" w:hAnsi="Arial" w:cs="Arial"/>
          <w:b/>
          <w:bCs/>
          <w:color w:val="000000"/>
          <w:sz w:val="24"/>
          <w:szCs w:val="24"/>
          <w:lang w:eastAsia="en-GB"/>
        </w:rPr>
        <w:t>:</w:t>
      </w:r>
      <w:r w:rsidR="00F224BF" w:rsidRPr="00FC3831">
        <w:rPr>
          <w:rFonts w:ascii="Arial" w:eastAsia="Times New Roman" w:hAnsi="Arial" w:cs="Arial"/>
          <w:b/>
          <w:bCs/>
          <w:color w:val="000000"/>
          <w:sz w:val="24"/>
          <w:szCs w:val="24"/>
          <w:lang w:eastAsia="en-GB"/>
        </w:rPr>
        <w:t xml:space="preserve"> Finance</w:t>
      </w:r>
    </w:p>
    <w:p w14:paraId="7DC44E45" w14:textId="35F5F67B" w:rsidR="00206536" w:rsidRPr="00FC3831" w:rsidRDefault="00F224BF" w:rsidP="00F224BF">
      <w:pPr>
        <w:shd w:val="clear" w:color="auto" w:fill="FFFFFF"/>
        <w:rPr>
          <w:rFonts w:ascii="Arial" w:eastAsia="Times New Roman" w:hAnsi="Arial" w:cs="Arial"/>
          <w:b/>
          <w:bCs/>
          <w:sz w:val="24"/>
          <w:szCs w:val="24"/>
          <w:lang w:eastAsia="en-GB"/>
        </w:rPr>
      </w:pPr>
      <w:r w:rsidRPr="00FC3831">
        <w:rPr>
          <w:rFonts w:ascii="Arial" w:eastAsia="Times New Roman" w:hAnsi="Arial" w:cs="Arial"/>
          <w:b/>
          <w:bCs/>
          <w:sz w:val="24"/>
          <w:szCs w:val="24"/>
          <w:lang w:eastAsia="en-GB"/>
        </w:rPr>
        <w:t>A</w:t>
      </w:r>
      <w:r w:rsidR="00B66B3A" w:rsidRPr="00FC3831">
        <w:rPr>
          <w:rFonts w:ascii="Arial" w:eastAsia="Times New Roman" w:hAnsi="Arial" w:cs="Arial"/>
          <w:b/>
          <w:bCs/>
          <w:sz w:val="24"/>
          <w:szCs w:val="24"/>
          <w:lang w:eastAsia="en-GB"/>
        </w:rPr>
        <w:t>.</w:t>
      </w:r>
      <w:r w:rsidRPr="00FC3831">
        <w:rPr>
          <w:rFonts w:ascii="Arial" w:eastAsia="Times New Roman" w:hAnsi="Arial" w:cs="Arial"/>
          <w:b/>
          <w:bCs/>
          <w:sz w:val="24"/>
          <w:szCs w:val="24"/>
          <w:lang w:eastAsia="en-GB"/>
        </w:rPr>
        <w:t xml:space="preserve"> </w:t>
      </w:r>
      <w:r w:rsidR="00206536" w:rsidRPr="00FC3831">
        <w:rPr>
          <w:rFonts w:ascii="Arial" w:eastAsia="Times New Roman" w:hAnsi="Arial" w:cs="Arial"/>
          <w:b/>
          <w:bCs/>
          <w:sz w:val="24"/>
          <w:szCs w:val="24"/>
          <w:lang w:eastAsia="en-GB"/>
        </w:rPr>
        <w:t>Bank balances:</w:t>
      </w:r>
    </w:p>
    <w:p w14:paraId="403D3B82" w14:textId="6A3A06ED" w:rsidR="00BF4A60" w:rsidRDefault="00206536" w:rsidP="00FB53C0">
      <w:pPr>
        <w:shd w:val="clear" w:color="auto" w:fill="FFFFFF"/>
        <w:ind w:firstLine="720"/>
        <w:rPr>
          <w:rFonts w:ascii="Arial" w:eastAsia="Times New Roman" w:hAnsi="Arial" w:cs="Arial"/>
          <w:bCs/>
          <w:sz w:val="24"/>
          <w:szCs w:val="24"/>
          <w:lang w:eastAsia="en-GB"/>
        </w:rPr>
      </w:pPr>
      <w:r w:rsidRPr="00FC3831">
        <w:rPr>
          <w:rFonts w:ascii="Arial" w:eastAsia="Times New Roman" w:hAnsi="Arial" w:cs="Arial"/>
          <w:bCs/>
          <w:sz w:val="24"/>
          <w:szCs w:val="24"/>
          <w:lang w:eastAsia="en-GB"/>
        </w:rPr>
        <w:t>1. Current Account b</w:t>
      </w:r>
      <w:r w:rsidR="00F224BF" w:rsidRPr="00FC3831">
        <w:rPr>
          <w:rFonts w:ascii="Arial" w:eastAsia="Times New Roman" w:hAnsi="Arial" w:cs="Arial"/>
          <w:bCs/>
          <w:sz w:val="24"/>
          <w:szCs w:val="24"/>
          <w:lang w:eastAsia="en-GB"/>
        </w:rPr>
        <w:t xml:space="preserve">alance </w:t>
      </w:r>
      <w:r w:rsidRPr="00FC3831">
        <w:rPr>
          <w:rFonts w:ascii="Arial" w:eastAsia="Times New Roman" w:hAnsi="Arial" w:cs="Arial"/>
          <w:bCs/>
          <w:sz w:val="24"/>
          <w:szCs w:val="24"/>
          <w:lang w:eastAsia="en-GB"/>
        </w:rPr>
        <w:t xml:space="preserve">as at </w:t>
      </w:r>
      <w:r w:rsidR="009E4191">
        <w:rPr>
          <w:rFonts w:ascii="Arial" w:eastAsia="Times New Roman" w:hAnsi="Arial" w:cs="Arial"/>
          <w:bCs/>
          <w:sz w:val="24"/>
          <w:szCs w:val="24"/>
          <w:lang w:eastAsia="en-GB"/>
        </w:rPr>
        <w:t>1</w:t>
      </w:r>
      <w:r w:rsidR="00D620EE">
        <w:rPr>
          <w:rFonts w:ascii="Arial" w:eastAsia="Times New Roman" w:hAnsi="Arial" w:cs="Arial"/>
          <w:bCs/>
          <w:sz w:val="24"/>
          <w:szCs w:val="24"/>
          <w:lang w:eastAsia="en-GB"/>
        </w:rPr>
        <w:t>2</w:t>
      </w:r>
      <w:r w:rsidR="00157148">
        <w:rPr>
          <w:rFonts w:ascii="Arial" w:eastAsia="Times New Roman" w:hAnsi="Arial" w:cs="Arial"/>
          <w:bCs/>
          <w:sz w:val="24"/>
          <w:szCs w:val="24"/>
          <w:lang w:eastAsia="en-GB"/>
        </w:rPr>
        <w:t>.</w:t>
      </w:r>
      <w:r w:rsidR="00D620EE">
        <w:rPr>
          <w:rFonts w:ascii="Arial" w:eastAsia="Times New Roman" w:hAnsi="Arial" w:cs="Arial"/>
          <w:bCs/>
          <w:sz w:val="24"/>
          <w:szCs w:val="24"/>
          <w:lang w:eastAsia="en-GB"/>
        </w:rPr>
        <w:t>0</w:t>
      </w:r>
      <w:r w:rsidR="009E4191">
        <w:rPr>
          <w:rFonts w:ascii="Arial" w:eastAsia="Times New Roman" w:hAnsi="Arial" w:cs="Arial"/>
          <w:bCs/>
          <w:sz w:val="24"/>
          <w:szCs w:val="24"/>
          <w:lang w:eastAsia="en-GB"/>
        </w:rPr>
        <w:t>3</w:t>
      </w:r>
      <w:r w:rsidRPr="00FC3831">
        <w:rPr>
          <w:rFonts w:ascii="Arial" w:eastAsia="Times New Roman" w:hAnsi="Arial" w:cs="Arial"/>
          <w:bCs/>
          <w:sz w:val="24"/>
          <w:szCs w:val="24"/>
          <w:lang w:eastAsia="en-GB"/>
        </w:rPr>
        <w:t>.</w:t>
      </w:r>
      <w:r w:rsidR="00445D43">
        <w:rPr>
          <w:rFonts w:ascii="Arial" w:eastAsia="Times New Roman" w:hAnsi="Arial" w:cs="Arial"/>
          <w:bCs/>
          <w:sz w:val="24"/>
          <w:szCs w:val="24"/>
          <w:lang w:eastAsia="en-GB"/>
        </w:rPr>
        <w:t>2</w:t>
      </w:r>
      <w:r w:rsidR="00D620EE">
        <w:rPr>
          <w:rFonts w:ascii="Arial" w:eastAsia="Times New Roman" w:hAnsi="Arial" w:cs="Arial"/>
          <w:bCs/>
          <w:sz w:val="24"/>
          <w:szCs w:val="24"/>
          <w:lang w:eastAsia="en-GB"/>
        </w:rPr>
        <w:t>6</w:t>
      </w:r>
      <w:r w:rsidR="00FD3E29">
        <w:rPr>
          <w:rFonts w:ascii="Arial" w:eastAsia="Times New Roman" w:hAnsi="Arial" w:cs="Arial"/>
          <w:bCs/>
          <w:sz w:val="24"/>
          <w:szCs w:val="24"/>
          <w:lang w:eastAsia="en-GB"/>
        </w:rPr>
        <w:t xml:space="preserve"> = </w:t>
      </w:r>
      <w:r w:rsidR="006D0F43">
        <w:rPr>
          <w:rFonts w:ascii="Arial" w:eastAsia="Times New Roman" w:hAnsi="Arial" w:cs="Arial"/>
          <w:bCs/>
          <w:sz w:val="24"/>
          <w:szCs w:val="24"/>
          <w:lang w:eastAsia="en-GB"/>
        </w:rPr>
        <w:t>£</w:t>
      </w:r>
      <w:r w:rsidR="00F67F36">
        <w:rPr>
          <w:rFonts w:ascii="Arial" w:eastAsia="Times New Roman" w:hAnsi="Arial" w:cs="Arial"/>
          <w:bCs/>
          <w:sz w:val="24"/>
          <w:szCs w:val="24"/>
          <w:lang w:eastAsia="en-GB"/>
        </w:rPr>
        <w:t>50</w:t>
      </w:r>
      <w:r w:rsidR="00BF4A60">
        <w:rPr>
          <w:rFonts w:ascii="Arial" w:eastAsia="Times New Roman" w:hAnsi="Arial" w:cs="Arial"/>
          <w:bCs/>
          <w:sz w:val="24"/>
          <w:szCs w:val="24"/>
          <w:lang w:eastAsia="en-GB"/>
        </w:rPr>
        <w:t>32</w:t>
      </w:r>
      <w:r w:rsidR="00F67F36">
        <w:rPr>
          <w:rFonts w:ascii="Arial" w:eastAsia="Times New Roman" w:hAnsi="Arial" w:cs="Arial"/>
          <w:bCs/>
          <w:sz w:val="24"/>
          <w:szCs w:val="24"/>
          <w:lang w:eastAsia="en-GB"/>
        </w:rPr>
        <w:t>.</w:t>
      </w:r>
      <w:r w:rsidR="00BF4A60">
        <w:rPr>
          <w:rFonts w:ascii="Arial" w:eastAsia="Times New Roman" w:hAnsi="Arial" w:cs="Arial"/>
          <w:bCs/>
          <w:sz w:val="24"/>
          <w:szCs w:val="24"/>
          <w:lang w:eastAsia="en-GB"/>
        </w:rPr>
        <w:t>96</w:t>
      </w:r>
    </w:p>
    <w:p w14:paraId="0937C6F0" w14:textId="3910453E" w:rsidR="00F50E63" w:rsidRDefault="00206536" w:rsidP="00FB53C0">
      <w:pPr>
        <w:shd w:val="clear" w:color="auto" w:fill="FFFFFF"/>
        <w:ind w:firstLine="720"/>
        <w:rPr>
          <w:rFonts w:ascii="Arial" w:eastAsia="Times New Roman" w:hAnsi="Arial" w:cs="Arial"/>
          <w:sz w:val="24"/>
          <w:szCs w:val="24"/>
          <w:lang w:eastAsia="en-GB"/>
        </w:rPr>
      </w:pPr>
      <w:r w:rsidRPr="00FC3831">
        <w:rPr>
          <w:rFonts w:ascii="Arial" w:eastAsia="Times New Roman" w:hAnsi="Arial" w:cs="Arial"/>
          <w:sz w:val="24"/>
          <w:szCs w:val="24"/>
          <w:lang w:eastAsia="en-GB"/>
        </w:rPr>
        <w:t>2. Savings</w:t>
      </w:r>
      <w:r w:rsidRPr="00FC3831">
        <w:rPr>
          <w:rFonts w:ascii="Arial" w:eastAsia="Times New Roman" w:hAnsi="Arial" w:cs="Arial"/>
          <w:bCs/>
          <w:sz w:val="24"/>
          <w:szCs w:val="24"/>
          <w:lang w:eastAsia="en-GB"/>
        </w:rPr>
        <w:t xml:space="preserve"> Account balance as at </w:t>
      </w:r>
      <w:r w:rsidR="009E4191">
        <w:rPr>
          <w:rFonts w:ascii="Arial" w:eastAsia="Times New Roman" w:hAnsi="Arial" w:cs="Arial"/>
          <w:bCs/>
          <w:sz w:val="24"/>
          <w:szCs w:val="24"/>
          <w:lang w:eastAsia="en-GB"/>
        </w:rPr>
        <w:t>1</w:t>
      </w:r>
      <w:r w:rsidR="00D620EE">
        <w:rPr>
          <w:rFonts w:ascii="Arial" w:eastAsia="Times New Roman" w:hAnsi="Arial" w:cs="Arial"/>
          <w:bCs/>
          <w:sz w:val="24"/>
          <w:szCs w:val="24"/>
          <w:lang w:eastAsia="en-GB"/>
        </w:rPr>
        <w:t>2</w:t>
      </w:r>
      <w:r w:rsidR="00157148">
        <w:rPr>
          <w:rFonts w:ascii="Arial" w:eastAsia="Times New Roman" w:hAnsi="Arial" w:cs="Arial"/>
          <w:bCs/>
          <w:sz w:val="24"/>
          <w:szCs w:val="24"/>
          <w:lang w:eastAsia="en-GB"/>
        </w:rPr>
        <w:t>.</w:t>
      </w:r>
      <w:r w:rsidR="00D620EE">
        <w:rPr>
          <w:rFonts w:ascii="Arial" w:eastAsia="Times New Roman" w:hAnsi="Arial" w:cs="Arial"/>
          <w:bCs/>
          <w:sz w:val="24"/>
          <w:szCs w:val="24"/>
          <w:lang w:eastAsia="en-GB"/>
        </w:rPr>
        <w:t>0</w:t>
      </w:r>
      <w:r w:rsidR="009E4191">
        <w:rPr>
          <w:rFonts w:ascii="Arial" w:eastAsia="Times New Roman" w:hAnsi="Arial" w:cs="Arial"/>
          <w:bCs/>
          <w:sz w:val="24"/>
          <w:szCs w:val="24"/>
          <w:lang w:eastAsia="en-GB"/>
        </w:rPr>
        <w:t>3</w:t>
      </w:r>
      <w:r w:rsidRPr="00FC3831">
        <w:rPr>
          <w:rFonts w:ascii="Arial" w:eastAsia="Times New Roman" w:hAnsi="Arial" w:cs="Arial"/>
          <w:bCs/>
          <w:sz w:val="24"/>
          <w:szCs w:val="24"/>
          <w:lang w:eastAsia="en-GB"/>
        </w:rPr>
        <w:t>.</w:t>
      </w:r>
      <w:r w:rsidR="00BF2F84">
        <w:rPr>
          <w:rFonts w:ascii="Arial" w:eastAsia="Times New Roman" w:hAnsi="Arial" w:cs="Arial"/>
          <w:bCs/>
          <w:sz w:val="24"/>
          <w:szCs w:val="24"/>
          <w:lang w:eastAsia="en-GB"/>
        </w:rPr>
        <w:t>2</w:t>
      </w:r>
      <w:r w:rsidR="00D620EE">
        <w:rPr>
          <w:rFonts w:ascii="Arial" w:eastAsia="Times New Roman" w:hAnsi="Arial" w:cs="Arial"/>
          <w:bCs/>
          <w:sz w:val="24"/>
          <w:szCs w:val="24"/>
          <w:lang w:eastAsia="en-GB"/>
        </w:rPr>
        <w:t>6</w:t>
      </w:r>
      <w:r w:rsidRPr="00FC3831">
        <w:rPr>
          <w:rFonts w:ascii="Arial" w:eastAsia="Times New Roman" w:hAnsi="Arial" w:cs="Arial"/>
          <w:bCs/>
          <w:sz w:val="24"/>
          <w:szCs w:val="24"/>
          <w:lang w:eastAsia="en-GB"/>
        </w:rPr>
        <w:t xml:space="preserve"> =</w:t>
      </w:r>
      <w:r w:rsidR="004C145D">
        <w:rPr>
          <w:rFonts w:ascii="Arial" w:eastAsia="Times New Roman" w:hAnsi="Arial" w:cs="Arial"/>
          <w:sz w:val="24"/>
          <w:szCs w:val="24"/>
          <w:lang w:eastAsia="en-GB"/>
        </w:rPr>
        <w:t xml:space="preserve"> £</w:t>
      </w:r>
      <w:r w:rsidR="00F67F36">
        <w:rPr>
          <w:rFonts w:ascii="Arial" w:eastAsia="Times New Roman" w:hAnsi="Arial" w:cs="Arial"/>
          <w:sz w:val="24"/>
          <w:szCs w:val="24"/>
          <w:lang w:eastAsia="en-GB"/>
        </w:rPr>
        <w:t>4509.92</w:t>
      </w:r>
    </w:p>
    <w:p w14:paraId="3DA32B47" w14:textId="77777777" w:rsidR="00C3157E" w:rsidRPr="00FC3831" w:rsidRDefault="00C3157E" w:rsidP="00206536">
      <w:pPr>
        <w:shd w:val="clear" w:color="auto" w:fill="FFFFFF"/>
        <w:ind w:firstLine="720"/>
        <w:rPr>
          <w:rFonts w:ascii="Arial" w:eastAsia="Times New Roman" w:hAnsi="Arial" w:cs="Arial"/>
          <w:sz w:val="24"/>
          <w:szCs w:val="24"/>
          <w:lang w:eastAsia="en-GB"/>
        </w:rPr>
      </w:pPr>
    </w:p>
    <w:p w14:paraId="694B50A7" w14:textId="2AD08D4C" w:rsidR="00F224BF" w:rsidRDefault="00F224BF" w:rsidP="00F224BF">
      <w:pPr>
        <w:shd w:val="clear" w:color="auto" w:fill="FFFFFF"/>
        <w:rPr>
          <w:rFonts w:ascii="Arial" w:eastAsia="Times New Roman" w:hAnsi="Arial" w:cs="Arial"/>
          <w:b/>
          <w:bCs/>
          <w:color w:val="000000"/>
          <w:sz w:val="24"/>
          <w:szCs w:val="24"/>
          <w:lang w:eastAsia="en-GB"/>
        </w:rPr>
      </w:pPr>
      <w:r w:rsidRPr="00FC3831">
        <w:rPr>
          <w:rFonts w:ascii="Arial" w:eastAsia="Times New Roman" w:hAnsi="Arial" w:cs="Arial"/>
          <w:b/>
          <w:bCs/>
          <w:color w:val="000000"/>
          <w:sz w:val="24"/>
          <w:szCs w:val="24"/>
          <w:lang w:eastAsia="en-GB"/>
        </w:rPr>
        <w:t>B</w:t>
      </w:r>
      <w:r w:rsidR="00B66B3A" w:rsidRPr="00FC3831">
        <w:rPr>
          <w:rFonts w:ascii="Arial" w:eastAsia="Times New Roman" w:hAnsi="Arial" w:cs="Arial"/>
          <w:b/>
          <w:bCs/>
          <w:color w:val="000000"/>
          <w:sz w:val="24"/>
          <w:szCs w:val="24"/>
          <w:lang w:eastAsia="en-GB"/>
        </w:rPr>
        <w:t>.</w:t>
      </w:r>
      <w:r w:rsidRPr="00FC3831">
        <w:rPr>
          <w:rFonts w:ascii="Arial" w:eastAsia="Times New Roman" w:hAnsi="Arial" w:cs="Arial"/>
          <w:b/>
          <w:bCs/>
          <w:color w:val="000000"/>
          <w:sz w:val="24"/>
          <w:szCs w:val="24"/>
          <w:lang w:eastAsia="en-GB"/>
        </w:rPr>
        <w:t xml:space="preserve"> Payments</w:t>
      </w:r>
    </w:p>
    <w:p w14:paraId="1DC96A2A" w14:textId="353B954B" w:rsidR="00C3157E" w:rsidRDefault="00BD343A" w:rsidP="00BD343A">
      <w:p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C3157E" w:rsidRPr="00C3157E">
        <w:rPr>
          <w:rFonts w:ascii="Arial" w:eastAsia="Times New Roman" w:hAnsi="Arial" w:cs="Arial"/>
          <w:color w:val="000000"/>
          <w:sz w:val="24"/>
          <w:szCs w:val="24"/>
          <w:lang w:eastAsia="en-GB"/>
        </w:rPr>
        <w:t>To</w:t>
      </w:r>
      <w:r w:rsidR="00C3157E">
        <w:rPr>
          <w:rFonts w:ascii="Arial" w:eastAsia="Times New Roman" w:hAnsi="Arial" w:cs="Arial"/>
          <w:color w:val="000000"/>
          <w:sz w:val="24"/>
          <w:szCs w:val="24"/>
          <w:lang w:eastAsia="en-GB"/>
        </w:rPr>
        <w:t xml:space="preserve"> note Bank Charges:</w:t>
      </w:r>
    </w:p>
    <w:p w14:paraId="2397284F" w14:textId="47692324" w:rsidR="00623871" w:rsidRPr="005A23D1" w:rsidRDefault="00C3157E" w:rsidP="005A23D1">
      <w:pPr>
        <w:pStyle w:val="ListParagraph"/>
        <w:numPr>
          <w:ilvl w:val="0"/>
          <w:numId w:val="26"/>
        </w:numPr>
        <w:shd w:val="clear" w:color="auto" w:fill="FFFFFF"/>
        <w:tabs>
          <w:tab w:val="left" w:pos="720"/>
          <w:tab w:val="left" w:pos="2010"/>
        </w:tabs>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27</w:t>
      </w:r>
      <w:r w:rsidRPr="00C3157E">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w:t>
      </w:r>
      <w:r w:rsidR="005A23D1">
        <w:rPr>
          <w:rFonts w:ascii="Arial" w:eastAsia="Times New Roman" w:hAnsi="Arial" w:cs="Arial"/>
          <w:color w:val="000000"/>
          <w:sz w:val="24"/>
          <w:szCs w:val="24"/>
          <w:lang w:eastAsia="en-GB"/>
        </w:rPr>
        <w:t>February</w:t>
      </w:r>
      <w:r w:rsidR="00B006BD">
        <w:rPr>
          <w:rFonts w:ascii="Arial" w:eastAsia="Times New Roman" w:hAnsi="Arial" w:cs="Arial"/>
          <w:color w:val="000000"/>
          <w:sz w:val="24"/>
          <w:szCs w:val="24"/>
          <w:lang w:eastAsia="en-GB"/>
        </w:rPr>
        <w:t xml:space="preserve"> </w:t>
      </w:r>
      <w:r w:rsidR="006910D8">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w:t>
      </w:r>
      <w:r w:rsidR="00D75A54">
        <w:rPr>
          <w:rFonts w:ascii="Arial" w:eastAsia="Times New Roman" w:hAnsi="Arial" w:cs="Arial"/>
          <w:color w:val="000000"/>
          <w:sz w:val="24"/>
          <w:szCs w:val="24"/>
          <w:lang w:eastAsia="en-GB"/>
        </w:rPr>
        <w:t>£</w:t>
      </w:r>
      <w:r w:rsidR="00F67F36">
        <w:rPr>
          <w:rFonts w:ascii="Arial" w:eastAsia="Times New Roman" w:hAnsi="Arial" w:cs="Arial"/>
          <w:color w:val="000000"/>
          <w:sz w:val="24"/>
          <w:szCs w:val="24"/>
          <w:lang w:eastAsia="en-GB"/>
        </w:rPr>
        <w:t>0.40</w:t>
      </w:r>
    </w:p>
    <w:p w14:paraId="7E51F582" w14:textId="77777777" w:rsidR="00C3157E" w:rsidRPr="00C3157E" w:rsidRDefault="00C3157E" w:rsidP="00C3157E">
      <w:pPr>
        <w:shd w:val="clear" w:color="auto" w:fill="FFFFFF"/>
        <w:tabs>
          <w:tab w:val="left" w:pos="720"/>
          <w:tab w:val="left" w:pos="2010"/>
        </w:tabs>
        <w:rPr>
          <w:rFonts w:ascii="Arial" w:eastAsia="Times New Roman" w:hAnsi="Arial" w:cs="Arial"/>
          <w:color w:val="000000"/>
          <w:sz w:val="24"/>
          <w:szCs w:val="24"/>
          <w:lang w:eastAsia="en-GB"/>
        </w:rPr>
      </w:pPr>
    </w:p>
    <w:p w14:paraId="694B50A8" w14:textId="49DB3457" w:rsidR="00F224BF" w:rsidRPr="00FC3831" w:rsidRDefault="00F224BF" w:rsidP="00F224BF">
      <w:pPr>
        <w:shd w:val="clear" w:color="auto" w:fill="FFFFFF"/>
        <w:rPr>
          <w:rFonts w:ascii="Arial" w:eastAsia="Times New Roman" w:hAnsi="Arial" w:cs="Arial"/>
          <w:bCs/>
          <w:color w:val="000000"/>
          <w:sz w:val="24"/>
          <w:szCs w:val="24"/>
          <w:lang w:eastAsia="en-GB"/>
        </w:rPr>
      </w:pPr>
      <w:r w:rsidRPr="00FC3831">
        <w:rPr>
          <w:rFonts w:ascii="Arial" w:eastAsia="Times New Roman" w:hAnsi="Arial" w:cs="Arial"/>
          <w:color w:val="000000"/>
          <w:sz w:val="24"/>
          <w:szCs w:val="24"/>
          <w:lang w:eastAsia="en-GB"/>
        </w:rPr>
        <w:t>       </w:t>
      </w:r>
      <w:r w:rsidRPr="00C3157E">
        <w:rPr>
          <w:rFonts w:ascii="Arial" w:eastAsia="Times New Roman" w:hAnsi="Arial" w:cs="Arial"/>
          <w:color w:val="000000"/>
          <w:sz w:val="24"/>
          <w:szCs w:val="24"/>
          <w:lang w:eastAsia="en-GB"/>
        </w:rPr>
        <w:t>Payments made under Clerks</w:t>
      </w:r>
      <w:r w:rsidRPr="00FC3831">
        <w:rPr>
          <w:rFonts w:ascii="Arial" w:eastAsia="Times New Roman" w:hAnsi="Arial" w:cs="Arial"/>
          <w:bCs/>
          <w:color w:val="000000"/>
          <w:sz w:val="24"/>
          <w:szCs w:val="24"/>
          <w:lang w:eastAsia="en-GB"/>
        </w:rPr>
        <w:t xml:space="preserve"> delegated powers</w:t>
      </w:r>
      <w:r w:rsidRPr="00FC3831">
        <w:rPr>
          <w:rFonts w:ascii="Arial" w:eastAsia="Times New Roman" w:hAnsi="Arial" w:cs="Arial"/>
          <w:b/>
          <w:bCs/>
          <w:color w:val="000000"/>
          <w:sz w:val="24"/>
          <w:szCs w:val="24"/>
          <w:lang w:eastAsia="en-GB"/>
        </w:rPr>
        <w:t>:</w:t>
      </w:r>
      <w:r w:rsidR="00CD6B2D" w:rsidRPr="00FC3831">
        <w:rPr>
          <w:rFonts w:ascii="Arial" w:eastAsia="Times New Roman" w:hAnsi="Arial" w:cs="Arial"/>
          <w:bCs/>
          <w:color w:val="000000"/>
          <w:sz w:val="24"/>
          <w:szCs w:val="24"/>
          <w:lang w:eastAsia="en-GB"/>
        </w:rPr>
        <w:t xml:space="preserve"> </w:t>
      </w:r>
    </w:p>
    <w:p w14:paraId="2E20EADB" w14:textId="251F8B42" w:rsidR="006B4CC7" w:rsidRDefault="00654572" w:rsidP="00F67F36">
      <w:pPr>
        <w:pStyle w:val="ListParagraph"/>
        <w:numPr>
          <w:ilvl w:val="0"/>
          <w:numId w:val="5"/>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Ecotricity </w:t>
      </w:r>
      <w:r w:rsidR="00D722E3">
        <w:rPr>
          <w:rFonts w:ascii="Arial" w:eastAsia="Times New Roman" w:hAnsi="Arial" w:cs="Arial"/>
          <w:color w:val="000000"/>
          <w:sz w:val="24"/>
          <w:szCs w:val="24"/>
          <w:lang w:eastAsia="en-GB"/>
        </w:rPr>
        <w:t>£</w:t>
      </w:r>
      <w:r w:rsidR="00F03A86">
        <w:rPr>
          <w:rFonts w:ascii="Arial" w:eastAsia="Times New Roman" w:hAnsi="Arial" w:cs="Arial"/>
          <w:color w:val="000000"/>
          <w:sz w:val="24"/>
          <w:szCs w:val="24"/>
          <w:lang w:eastAsia="en-GB"/>
        </w:rPr>
        <w:t>46.22 + VAT £</w:t>
      </w:r>
      <w:r w:rsidR="00EC6022">
        <w:rPr>
          <w:rFonts w:ascii="Arial" w:eastAsia="Times New Roman" w:hAnsi="Arial" w:cs="Arial"/>
          <w:color w:val="000000"/>
          <w:sz w:val="24"/>
          <w:szCs w:val="24"/>
          <w:lang w:eastAsia="en-GB"/>
        </w:rPr>
        <w:t>2.31 = £48.53</w:t>
      </w:r>
    </w:p>
    <w:p w14:paraId="306C1D8D" w14:textId="482397F4" w:rsidR="00317AC9" w:rsidRPr="00F67F36" w:rsidRDefault="00317AC9" w:rsidP="00F67F36">
      <w:pPr>
        <w:pStyle w:val="ListParagraph"/>
        <w:numPr>
          <w:ilvl w:val="0"/>
          <w:numId w:val="5"/>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Ecotricity £</w:t>
      </w:r>
      <w:r w:rsidR="0001152E">
        <w:rPr>
          <w:rFonts w:ascii="Arial" w:eastAsia="Times New Roman" w:hAnsi="Arial" w:cs="Arial"/>
          <w:color w:val="000000"/>
          <w:sz w:val="24"/>
          <w:szCs w:val="24"/>
          <w:lang w:eastAsia="en-GB"/>
        </w:rPr>
        <w:t>19.78 + VAT £0.99 = £20.77</w:t>
      </w:r>
    </w:p>
    <w:p w14:paraId="31AFEB3D" w14:textId="51B48992" w:rsidR="00DC2E9F" w:rsidRPr="002466F4" w:rsidRDefault="00DC2E9F" w:rsidP="002466F4">
      <w:pPr>
        <w:shd w:val="clear" w:color="auto" w:fill="FFFFFF"/>
        <w:ind w:left="720"/>
        <w:rPr>
          <w:rFonts w:ascii="Arial" w:eastAsia="Times New Roman" w:hAnsi="Arial" w:cs="Arial"/>
          <w:color w:val="000000"/>
          <w:sz w:val="24"/>
          <w:szCs w:val="24"/>
          <w:lang w:eastAsia="en-GB"/>
        </w:rPr>
      </w:pPr>
    </w:p>
    <w:p w14:paraId="0FC1112D" w14:textId="0216776D" w:rsidR="005B6DCD" w:rsidRPr="0080242A" w:rsidRDefault="00F224BF" w:rsidP="0080242A">
      <w:pPr>
        <w:shd w:val="clear" w:color="auto" w:fill="FFFFFF"/>
        <w:rPr>
          <w:rFonts w:ascii="Arial" w:eastAsia="Times New Roman" w:hAnsi="Arial" w:cs="Arial"/>
          <w:bCs/>
          <w:sz w:val="24"/>
          <w:szCs w:val="24"/>
          <w:lang w:eastAsia="en-GB"/>
        </w:rPr>
      </w:pPr>
      <w:r w:rsidRPr="00FC3831">
        <w:rPr>
          <w:rFonts w:ascii="Arial" w:eastAsia="Times New Roman" w:hAnsi="Arial" w:cs="Arial"/>
          <w:sz w:val="24"/>
          <w:szCs w:val="24"/>
          <w:lang w:eastAsia="en-GB"/>
        </w:rPr>
        <w:t>      </w:t>
      </w:r>
      <w:r w:rsidRPr="00C3157E">
        <w:rPr>
          <w:rFonts w:ascii="Arial" w:eastAsia="Times New Roman" w:hAnsi="Arial" w:cs="Arial"/>
          <w:sz w:val="24"/>
          <w:szCs w:val="24"/>
          <w:lang w:eastAsia="en-GB"/>
        </w:rPr>
        <w:t>To consider making</w:t>
      </w:r>
      <w:r w:rsidRPr="00FC3831">
        <w:rPr>
          <w:rFonts w:ascii="Arial" w:eastAsia="Times New Roman" w:hAnsi="Arial" w:cs="Arial"/>
          <w:bCs/>
          <w:sz w:val="24"/>
          <w:szCs w:val="24"/>
          <w:lang w:eastAsia="en-GB"/>
        </w:rPr>
        <w:t xml:space="preserve"> the following </w:t>
      </w:r>
      <w:r w:rsidR="006C4B2A">
        <w:rPr>
          <w:rFonts w:ascii="Arial" w:eastAsia="Times New Roman" w:hAnsi="Arial" w:cs="Arial"/>
          <w:bCs/>
          <w:sz w:val="24"/>
          <w:szCs w:val="24"/>
          <w:lang w:eastAsia="en-GB"/>
        </w:rPr>
        <w:t>payments:</w:t>
      </w:r>
    </w:p>
    <w:p w14:paraId="622EC975" w14:textId="29FB960B" w:rsidR="005D3C92" w:rsidRPr="00830FB3" w:rsidRDefault="00D51AE5" w:rsidP="00830FB3">
      <w:pPr>
        <w:pStyle w:val="ListParagraph"/>
        <w:numPr>
          <w:ilvl w:val="0"/>
          <w:numId w:val="11"/>
        </w:numPr>
        <w:shd w:val="clear" w:color="auto" w:fill="FFFFFF"/>
        <w:rPr>
          <w:rFonts w:ascii="Arial" w:eastAsia="Times New Roman" w:hAnsi="Arial" w:cs="Arial"/>
          <w:bCs/>
          <w:sz w:val="24"/>
          <w:szCs w:val="24"/>
          <w:lang w:eastAsia="en-GB"/>
        </w:rPr>
      </w:pPr>
      <w:r>
        <w:rPr>
          <w:rFonts w:ascii="Arial" w:eastAsia="Times New Roman" w:hAnsi="Arial" w:cs="Arial"/>
          <w:bCs/>
          <w:sz w:val="24"/>
          <w:szCs w:val="24"/>
          <w:lang w:eastAsia="en-GB"/>
        </w:rPr>
        <w:t>N</w:t>
      </w:r>
      <w:r w:rsidR="00D722E3">
        <w:rPr>
          <w:rFonts w:ascii="Arial" w:eastAsia="Times New Roman" w:hAnsi="Arial" w:cs="Arial"/>
          <w:bCs/>
          <w:sz w:val="24"/>
          <w:szCs w:val="24"/>
          <w:lang w:eastAsia="en-GB"/>
        </w:rPr>
        <w:t>one</w:t>
      </w:r>
    </w:p>
    <w:p w14:paraId="0D4CF112" w14:textId="77777777" w:rsidR="0080242A" w:rsidRPr="0080242A" w:rsidRDefault="0080242A" w:rsidP="0080242A">
      <w:pPr>
        <w:shd w:val="clear" w:color="auto" w:fill="FFFFFF"/>
        <w:ind w:left="720"/>
        <w:rPr>
          <w:rFonts w:ascii="Arial" w:eastAsia="Times New Roman" w:hAnsi="Arial" w:cs="Arial"/>
          <w:bCs/>
          <w:sz w:val="24"/>
          <w:szCs w:val="24"/>
          <w:lang w:eastAsia="en-GB"/>
        </w:rPr>
      </w:pPr>
    </w:p>
    <w:p w14:paraId="67A743C1" w14:textId="02D5E27A" w:rsidR="005B6DCD" w:rsidRPr="00FC3831" w:rsidRDefault="005B6DCD" w:rsidP="005B6DCD">
      <w:pPr>
        <w:shd w:val="clear" w:color="auto" w:fill="FFFFFF"/>
        <w:rPr>
          <w:rFonts w:ascii="Arial" w:eastAsia="Times New Roman" w:hAnsi="Arial" w:cs="Arial"/>
          <w:b/>
          <w:bCs/>
          <w:sz w:val="24"/>
          <w:szCs w:val="24"/>
          <w:lang w:eastAsia="en-GB"/>
        </w:rPr>
      </w:pPr>
      <w:r w:rsidRPr="00FC3831">
        <w:rPr>
          <w:rFonts w:ascii="Arial" w:eastAsia="Times New Roman" w:hAnsi="Arial" w:cs="Arial"/>
          <w:b/>
          <w:bCs/>
          <w:sz w:val="24"/>
          <w:szCs w:val="24"/>
          <w:lang w:eastAsia="en-GB"/>
        </w:rPr>
        <w:t>C. Receipts</w:t>
      </w:r>
    </w:p>
    <w:p w14:paraId="25025FBC" w14:textId="29888B34" w:rsidR="00BD343A" w:rsidRDefault="003D3CBB" w:rsidP="005B6DCD">
      <w:pPr>
        <w:shd w:val="clear" w:color="auto" w:fill="FFFFFF"/>
        <w:rPr>
          <w:rFonts w:ascii="Arial" w:hAnsi="Arial" w:cs="Arial"/>
          <w:sz w:val="24"/>
          <w:szCs w:val="24"/>
          <w:lang w:eastAsia="en-GB"/>
        </w:rPr>
      </w:pPr>
      <w:r w:rsidRPr="00FC3831">
        <w:rPr>
          <w:rFonts w:ascii="Arial" w:hAnsi="Arial" w:cs="Arial"/>
          <w:sz w:val="24"/>
          <w:szCs w:val="24"/>
          <w:lang w:eastAsia="en-GB"/>
        </w:rPr>
        <w:tab/>
        <w:t xml:space="preserve">1. </w:t>
      </w:r>
      <w:r w:rsidR="00D76189">
        <w:rPr>
          <w:rFonts w:ascii="Arial" w:hAnsi="Arial" w:cs="Arial"/>
          <w:sz w:val="24"/>
          <w:szCs w:val="24"/>
          <w:lang w:eastAsia="en-GB"/>
        </w:rPr>
        <w:t>Interest on savings account</w:t>
      </w:r>
      <w:r w:rsidR="00543520">
        <w:rPr>
          <w:rFonts w:ascii="Arial" w:hAnsi="Arial" w:cs="Arial"/>
          <w:sz w:val="24"/>
          <w:szCs w:val="24"/>
          <w:lang w:eastAsia="en-GB"/>
        </w:rPr>
        <w:t xml:space="preserve"> (</w:t>
      </w:r>
      <w:r w:rsidR="00ED5CDB">
        <w:rPr>
          <w:rFonts w:ascii="Arial" w:hAnsi="Arial" w:cs="Arial"/>
          <w:sz w:val="24"/>
          <w:szCs w:val="24"/>
          <w:lang w:eastAsia="en-GB"/>
        </w:rPr>
        <w:t>March</w:t>
      </w:r>
      <w:r w:rsidR="00543520">
        <w:rPr>
          <w:rFonts w:ascii="Arial" w:hAnsi="Arial" w:cs="Arial"/>
          <w:sz w:val="24"/>
          <w:szCs w:val="24"/>
          <w:lang w:eastAsia="en-GB"/>
        </w:rPr>
        <w:t xml:space="preserve"> 2025)</w:t>
      </w:r>
    </w:p>
    <w:p w14:paraId="4FDC4E73" w14:textId="480B3C04" w:rsidR="00627E93" w:rsidRPr="00E2054B" w:rsidRDefault="00627E93" w:rsidP="005B6DCD">
      <w:pPr>
        <w:shd w:val="clear" w:color="auto" w:fill="FFFFFF"/>
        <w:rPr>
          <w:rFonts w:ascii="Arial" w:hAnsi="Arial" w:cs="Arial"/>
          <w:sz w:val="24"/>
          <w:szCs w:val="24"/>
          <w:lang w:eastAsia="en-GB"/>
        </w:rPr>
      </w:pPr>
    </w:p>
    <w:p w14:paraId="4F31317D" w14:textId="0C818510" w:rsidR="00B90F4B" w:rsidRDefault="00445D43" w:rsidP="00B90F4B">
      <w:pPr>
        <w:shd w:val="clear" w:color="auto" w:fill="FFFFFF"/>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w:t>
      </w:r>
      <w:r w:rsidR="00D068DB">
        <w:rPr>
          <w:rFonts w:ascii="Arial" w:eastAsia="Times New Roman" w:hAnsi="Arial" w:cs="Arial"/>
          <w:b/>
          <w:bCs/>
          <w:color w:val="000000"/>
          <w:sz w:val="24"/>
          <w:szCs w:val="24"/>
          <w:lang w:eastAsia="en-GB"/>
        </w:rPr>
        <w:t>60</w:t>
      </w:r>
      <w:r w:rsidR="00ED5CDB">
        <w:rPr>
          <w:rFonts w:ascii="Arial" w:eastAsia="Times New Roman" w:hAnsi="Arial" w:cs="Arial"/>
          <w:b/>
          <w:bCs/>
          <w:color w:val="000000"/>
          <w:sz w:val="24"/>
          <w:szCs w:val="24"/>
          <w:lang w:eastAsia="en-GB"/>
        </w:rPr>
        <w:t>1</w:t>
      </w:r>
      <w:r w:rsidR="00D068DB">
        <w:rPr>
          <w:rFonts w:ascii="Arial" w:eastAsia="Times New Roman" w:hAnsi="Arial" w:cs="Arial"/>
          <w:b/>
          <w:bCs/>
          <w:color w:val="000000"/>
          <w:sz w:val="24"/>
          <w:szCs w:val="24"/>
          <w:lang w:eastAsia="en-GB"/>
        </w:rPr>
        <w:t>6</w:t>
      </w:r>
      <w:r w:rsidR="00052775" w:rsidRPr="00FC3831">
        <w:rPr>
          <w:rFonts w:ascii="Arial" w:eastAsia="Times New Roman" w:hAnsi="Arial" w:cs="Arial"/>
          <w:b/>
          <w:bCs/>
          <w:color w:val="000000"/>
          <w:sz w:val="24"/>
          <w:szCs w:val="24"/>
          <w:lang w:eastAsia="en-GB"/>
        </w:rPr>
        <w:t>:</w:t>
      </w:r>
      <w:r w:rsidR="00052775" w:rsidRPr="00FC3831">
        <w:rPr>
          <w:rFonts w:ascii="Arial" w:eastAsia="Times New Roman" w:hAnsi="Arial" w:cs="Arial"/>
          <w:bCs/>
          <w:color w:val="000000"/>
          <w:sz w:val="24"/>
          <w:szCs w:val="24"/>
          <w:lang w:eastAsia="en-GB"/>
        </w:rPr>
        <w:t xml:space="preserve">  </w:t>
      </w:r>
      <w:r w:rsidR="00052775" w:rsidRPr="00FC3831">
        <w:rPr>
          <w:rFonts w:ascii="Arial" w:eastAsia="Times New Roman" w:hAnsi="Arial" w:cs="Arial"/>
          <w:b/>
          <w:bCs/>
          <w:color w:val="000000"/>
          <w:sz w:val="24"/>
          <w:szCs w:val="24"/>
          <w:lang w:eastAsia="en-GB"/>
        </w:rPr>
        <w:t>Planning</w:t>
      </w:r>
      <w:r w:rsidR="0050194D">
        <w:rPr>
          <w:rFonts w:ascii="Arial" w:eastAsia="Times New Roman" w:hAnsi="Arial" w:cs="Arial"/>
          <w:b/>
          <w:bCs/>
          <w:color w:val="000000"/>
          <w:sz w:val="24"/>
          <w:szCs w:val="24"/>
          <w:lang w:eastAsia="en-GB"/>
        </w:rPr>
        <w:t>.</w:t>
      </w:r>
    </w:p>
    <w:p w14:paraId="2406BE09" w14:textId="04E0EFCB" w:rsidR="006D3901" w:rsidRPr="007003EA" w:rsidRDefault="009B4090" w:rsidP="007003EA">
      <w:pPr>
        <w:pStyle w:val="ListParagraph"/>
        <w:numPr>
          <w:ilvl w:val="0"/>
          <w:numId w:val="30"/>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None</w:t>
      </w:r>
    </w:p>
    <w:p w14:paraId="46D0F67C" w14:textId="77777777" w:rsidR="003412EC" w:rsidRDefault="003412EC" w:rsidP="00F224BF">
      <w:pPr>
        <w:shd w:val="clear" w:color="auto" w:fill="FFFFFF"/>
        <w:rPr>
          <w:rFonts w:ascii="Arial" w:eastAsia="Times New Roman" w:hAnsi="Arial" w:cs="Arial"/>
          <w:color w:val="000000"/>
          <w:sz w:val="24"/>
          <w:szCs w:val="24"/>
          <w:lang w:eastAsia="en-GB"/>
        </w:rPr>
      </w:pPr>
    </w:p>
    <w:p w14:paraId="694B50B5" w14:textId="588B71CC" w:rsidR="00F224BF" w:rsidRPr="00FC3831" w:rsidRDefault="0050194D" w:rsidP="00F224BF">
      <w:pPr>
        <w:shd w:val="clear" w:color="auto" w:fill="FFFFFF"/>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2</w:t>
      </w:r>
      <w:r w:rsidR="009B4090">
        <w:rPr>
          <w:rFonts w:ascii="Arial" w:eastAsia="Times New Roman" w:hAnsi="Arial" w:cs="Arial"/>
          <w:b/>
          <w:bCs/>
          <w:color w:val="000000"/>
          <w:sz w:val="24"/>
          <w:szCs w:val="24"/>
          <w:lang w:eastAsia="en-GB"/>
        </w:rPr>
        <w:t>60</w:t>
      </w:r>
      <w:r w:rsidR="00ED5CDB">
        <w:rPr>
          <w:rFonts w:ascii="Arial" w:eastAsia="Times New Roman" w:hAnsi="Arial" w:cs="Arial"/>
          <w:b/>
          <w:bCs/>
          <w:color w:val="000000"/>
          <w:sz w:val="24"/>
          <w:szCs w:val="24"/>
          <w:lang w:eastAsia="en-GB"/>
        </w:rPr>
        <w:t>1</w:t>
      </w:r>
      <w:r w:rsidR="009B4090">
        <w:rPr>
          <w:rFonts w:ascii="Arial" w:eastAsia="Times New Roman" w:hAnsi="Arial" w:cs="Arial"/>
          <w:b/>
          <w:bCs/>
          <w:color w:val="000000"/>
          <w:sz w:val="24"/>
          <w:szCs w:val="24"/>
          <w:lang w:eastAsia="en-GB"/>
        </w:rPr>
        <w:t>7</w:t>
      </w:r>
      <w:r w:rsidR="006A08C4" w:rsidRPr="00FC3831">
        <w:rPr>
          <w:rFonts w:ascii="Arial" w:eastAsia="Times New Roman" w:hAnsi="Arial" w:cs="Arial"/>
          <w:b/>
          <w:bCs/>
          <w:color w:val="000000"/>
          <w:sz w:val="24"/>
          <w:szCs w:val="24"/>
          <w:lang w:eastAsia="en-GB"/>
        </w:rPr>
        <w:t>:</w:t>
      </w:r>
      <w:r w:rsidR="00F224BF" w:rsidRPr="00FC3831">
        <w:rPr>
          <w:rFonts w:ascii="Arial" w:eastAsia="Times New Roman" w:hAnsi="Arial" w:cs="Arial"/>
          <w:b/>
          <w:bCs/>
          <w:color w:val="000000"/>
          <w:sz w:val="24"/>
          <w:szCs w:val="24"/>
          <w:lang w:eastAsia="en-GB"/>
        </w:rPr>
        <w:t xml:space="preserve"> Highways Issues and North Yorkshire County Council</w:t>
      </w:r>
    </w:p>
    <w:p w14:paraId="51F109BF" w14:textId="081218F6" w:rsidR="00BA4547" w:rsidRPr="00BD343A" w:rsidRDefault="00B56136" w:rsidP="00BD343A">
      <w:pPr>
        <w:pStyle w:val="ListParagraph"/>
        <w:numPr>
          <w:ilvl w:val="0"/>
          <w:numId w:val="20"/>
        </w:numPr>
        <w:shd w:val="clear" w:color="auto" w:fill="FFFFFF"/>
        <w:rPr>
          <w:rFonts w:ascii="Arial" w:eastAsia="Times New Roman" w:hAnsi="Arial" w:cs="Arial"/>
          <w:color w:val="000000"/>
          <w:sz w:val="24"/>
          <w:szCs w:val="24"/>
          <w:lang w:eastAsia="en-GB"/>
        </w:rPr>
      </w:pPr>
      <w:r>
        <w:rPr>
          <w:rFonts w:ascii="Arial" w:eastAsia="Times New Roman" w:hAnsi="Arial" w:cs="Arial"/>
          <w:bCs/>
          <w:color w:val="000000"/>
          <w:sz w:val="24"/>
          <w:szCs w:val="24"/>
          <w:lang w:eastAsia="en-GB"/>
        </w:rPr>
        <w:t>None.</w:t>
      </w:r>
    </w:p>
    <w:p w14:paraId="53CC5F79" w14:textId="77777777" w:rsidR="00CE51D6" w:rsidRPr="00FC3831" w:rsidRDefault="00CE51D6" w:rsidP="003412EC">
      <w:pPr>
        <w:pStyle w:val="ListParagraph"/>
        <w:shd w:val="clear" w:color="auto" w:fill="FFFFFF"/>
        <w:ind w:left="1080"/>
        <w:rPr>
          <w:rFonts w:ascii="Arial" w:eastAsia="Times New Roman" w:hAnsi="Arial" w:cs="Arial"/>
          <w:color w:val="000000"/>
          <w:sz w:val="24"/>
          <w:szCs w:val="24"/>
          <w:lang w:eastAsia="en-GB"/>
        </w:rPr>
      </w:pPr>
    </w:p>
    <w:p w14:paraId="20E65DC7" w14:textId="32C793B1" w:rsidR="003412EC" w:rsidRPr="00FC3831" w:rsidRDefault="0050194D" w:rsidP="003412EC">
      <w:pPr>
        <w:shd w:val="clear" w:color="auto" w:fill="FFFFFF"/>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2</w:t>
      </w:r>
      <w:r w:rsidR="009B4090">
        <w:rPr>
          <w:rFonts w:ascii="Arial" w:eastAsia="Times New Roman" w:hAnsi="Arial" w:cs="Arial"/>
          <w:b/>
          <w:color w:val="000000"/>
          <w:sz w:val="24"/>
          <w:szCs w:val="24"/>
          <w:lang w:eastAsia="en-GB"/>
        </w:rPr>
        <w:t>60</w:t>
      </w:r>
      <w:r w:rsidR="00ED5CDB">
        <w:rPr>
          <w:rFonts w:ascii="Arial" w:eastAsia="Times New Roman" w:hAnsi="Arial" w:cs="Arial"/>
          <w:b/>
          <w:color w:val="000000"/>
          <w:sz w:val="24"/>
          <w:szCs w:val="24"/>
          <w:lang w:eastAsia="en-GB"/>
        </w:rPr>
        <w:t>1</w:t>
      </w:r>
      <w:r w:rsidR="009B4090">
        <w:rPr>
          <w:rFonts w:ascii="Arial" w:eastAsia="Times New Roman" w:hAnsi="Arial" w:cs="Arial"/>
          <w:b/>
          <w:color w:val="000000"/>
          <w:sz w:val="24"/>
          <w:szCs w:val="24"/>
          <w:lang w:eastAsia="en-GB"/>
        </w:rPr>
        <w:t>8</w:t>
      </w:r>
      <w:r w:rsidR="00A548F9" w:rsidRPr="00FC3831">
        <w:rPr>
          <w:rFonts w:ascii="Arial" w:eastAsia="Times New Roman" w:hAnsi="Arial" w:cs="Arial"/>
          <w:b/>
          <w:color w:val="000000"/>
          <w:sz w:val="24"/>
          <w:szCs w:val="24"/>
          <w:lang w:eastAsia="en-GB"/>
        </w:rPr>
        <w:t xml:space="preserve">: </w:t>
      </w:r>
      <w:r w:rsidR="003412EC" w:rsidRPr="00FC3831">
        <w:rPr>
          <w:rFonts w:ascii="Arial" w:eastAsia="Times New Roman" w:hAnsi="Arial" w:cs="Arial"/>
          <w:b/>
          <w:color w:val="000000"/>
          <w:sz w:val="24"/>
          <w:szCs w:val="24"/>
          <w:lang w:eastAsia="en-GB"/>
        </w:rPr>
        <w:t>Correspondence:</w:t>
      </w:r>
    </w:p>
    <w:p w14:paraId="69BAB3CA" w14:textId="7B451424" w:rsidR="003412EC" w:rsidRPr="00FC3831" w:rsidRDefault="00AF033A" w:rsidP="003412EC">
      <w:pPr>
        <w:pStyle w:val="ListParagraph"/>
        <w:numPr>
          <w:ilvl w:val="0"/>
          <w:numId w:val="19"/>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None</w:t>
      </w:r>
    </w:p>
    <w:p w14:paraId="694B50C0" w14:textId="28854CAC" w:rsidR="00F224BF" w:rsidRDefault="00F224BF" w:rsidP="00F224BF">
      <w:pPr>
        <w:shd w:val="clear" w:color="auto" w:fill="FFFFFF"/>
        <w:rPr>
          <w:rFonts w:ascii="Arial" w:eastAsia="Times New Roman" w:hAnsi="Arial" w:cs="Arial"/>
          <w:color w:val="000000"/>
          <w:sz w:val="24"/>
          <w:szCs w:val="24"/>
          <w:lang w:eastAsia="en-GB"/>
        </w:rPr>
      </w:pPr>
      <w:r w:rsidRPr="00FC3831">
        <w:rPr>
          <w:rFonts w:ascii="Arial" w:eastAsia="Times New Roman" w:hAnsi="Arial" w:cs="Arial"/>
          <w:color w:val="000000"/>
          <w:sz w:val="24"/>
          <w:szCs w:val="24"/>
          <w:lang w:eastAsia="en-GB"/>
        </w:rPr>
        <w:t>      </w:t>
      </w:r>
    </w:p>
    <w:p w14:paraId="694B50C1" w14:textId="328C10C1" w:rsidR="00F224BF" w:rsidRPr="00FC3831" w:rsidRDefault="0050194D" w:rsidP="00F224BF">
      <w:pPr>
        <w:shd w:val="clear" w:color="auto" w:fill="FFFFFF"/>
        <w:rPr>
          <w:rFonts w:ascii="Arial" w:eastAsia="Times New Roman" w:hAnsi="Arial" w:cs="Arial"/>
          <w:b/>
          <w:bCs/>
          <w:color w:val="000000"/>
          <w:sz w:val="24"/>
          <w:szCs w:val="24"/>
          <w:lang w:eastAsia="en-GB"/>
        </w:rPr>
      </w:pPr>
      <w:r>
        <w:rPr>
          <w:rFonts w:ascii="Arial" w:eastAsia="Times New Roman" w:hAnsi="Arial" w:cs="Arial"/>
          <w:b/>
          <w:color w:val="000000"/>
          <w:sz w:val="24"/>
          <w:szCs w:val="24"/>
          <w:lang w:eastAsia="en-GB"/>
        </w:rPr>
        <w:t>2</w:t>
      </w:r>
      <w:r w:rsidR="009B4090">
        <w:rPr>
          <w:rFonts w:ascii="Arial" w:eastAsia="Times New Roman" w:hAnsi="Arial" w:cs="Arial"/>
          <w:b/>
          <w:color w:val="000000"/>
          <w:sz w:val="24"/>
          <w:szCs w:val="24"/>
          <w:lang w:eastAsia="en-GB"/>
        </w:rPr>
        <w:t>60</w:t>
      </w:r>
      <w:r w:rsidR="00ED5CDB">
        <w:rPr>
          <w:rFonts w:ascii="Arial" w:eastAsia="Times New Roman" w:hAnsi="Arial" w:cs="Arial"/>
          <w:b/>
          <w:color w:val="000000"/>
          <w:sz w:val="24"/>
          <w:szCs w:val="24"/>
          <w:lang w:eastAsia="en-GB"/>
        </w:rPr>
        <w:t>1</w:t>
      </w:r>
      <w:r w:rsidR="009B4090">
        <w:rPr>
          <w:rFonts w:ascii="Arial" w:eastAsia="Times New Roman" w:hAnsi="Arial" w:cs="Arial"/>
          <w:b/>
          <w:color w:val="000000"/>
          <w:sz w:val="24"/>
          <w:szCs w:val="24"/>
          <w:lang w:eastAsia="en-GB"/>
        </w:rPr>
        <w:t>9</w:t>
      </w:r>
      <w:r w:rsidR="00524D70" w:rsidRPr="00524D70">
        <w:rPr>
          <w:rFonts w:ascii="Arial" w:eastAsia="Times New Roman" w:hAnsi="Arial" w:cs="Arial"/>
          <w:b/>
          <w:color w:val="000000"/>
          <w:sz w:val="24"/>
          <w:szCs w:val="24"/>
          <w:lang w:eastAsia="en-GB"/>
        </w:rPr>
        <w:t xml:space="preserve">: </w:t>
      </w:r>
      <w:r w:rsidR="00F224BF" w:rsidRPr="00FC3831">
        <w:rPr>
          <w:rFonts w:ascii="Arial" w:eastAsia="Times New Roman" w:hAnsi="Arial" w:cs="Arial"/>
          <w:b/>
          <w:bCs/>
          <w:color w:val="000000"/>
          <w:sz w:val="24"/>
          <w:szCs w:val="24"/>
          <w:lang w:eastAsia="en-GB"/>
        </w:rPr>
        <w:t>Minor items (previously delegated to the clerk) and items for the next agenda</w:t>
      </w:r>
    </w:p>
    <w:p w14:paraId="527AD280" w14:textId="3F231ADA" w:rsidR="00B438EC" w:rsidRPr="00195409" w:rsidRDefault="009B4090" w:rsidP="00195409">
      <w:pPr>
        <w:pStyle w:val="ListParagraph"/>
        <w:numPr>
          <w:ilvl w:val="0"/>
          <w:numId w:val="21"/>
        </w:numPr>
        <w:shd w:val="clear" w:color="auto" w:fill="FFFFFF"/>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Gravel for paths and new fence posts around pond at Doorstep Green.</w:t>
      </w:r>
    </w:p>
    <w:p w14:paraId="38A2A5AC" w14:textId="49017338" w:rsidR="0071346E" w:rsidRDefault="00F224BF" w:rsidP="00F224BF">
      <w:pPr>
        <w:shd w:val="clear" w:color="auto" w:fill="FFFFFF"/>
        <w:rPr>
          <w:rFonts w:ascii="Arial" w:eastAsia="Times New Roman" w:hAnsi="Arial" w:cs="Arial"/>
          <w:color w:val="000000"/>
          <w:sz w:val="24"/>
          <w:szCs w:val="24"/>
          <w:lang w:eastAsia="en-GB"/>
        </w:rPr>
      </w:pPr>
      <w:r w:rsidRPr="00FC3831">
        <w:rPr>
          <w:rFonts w:ascii="Arial" w:eastAsia="Times New Roman" w:hAnsi="Arial" w:cs="Arial"/>
          <w:color w:val="000000"/>
          <w:sz w:val="24"/>
          <w:szCs w:val="24"/>
          <w:lang w:eastAsia="en-GB"/>
        </w:rPr>
        <w:t> </w:t>
      </w:r>
    </w:p>
    <w:p w14:paraId="694B50C3" w14:textId="3139E7C9" w:rsidR="00F224BF" w:rsidRPr="00FC3831" w:rsidRDefault="0050194D" w:rsidP="00F224BF">
      <w:pPr>
        <w:shd w:val="clear" w:color="auto" w:fill="FFFFFF"/>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2</w:t>
      </w:r>
      <w:r w:rsidR="009B4090">
        <w:rPr>
          <w:rFonts w:ascii="Arial" w:eastAsia="Times New Roman" w:hAnsi="Arial" w:cs="Arial"/>
          <w:b/>
          <w:bCs/>
          <w:color w:val="000000"/>
          <w:sz w:val="24"/>
          <w:szCs w:val="24"/>
          <w:lang w:eastAsia="en-GB"/>
        </w:rPr>
        <w:t>6</w:t>
      </w:r>
      <w:r w:rsidR="00446E91">
        <w:rPr>
          <w:rFonts w:ascii="Arial" w:eastAsia="Times New Roman" w:hAnsi="Arial" w:cs="Arial"/>
          <w:b/>
          <w:bCs/>
          <w:color w:val="000000"/>
          <w:sz w:val="24"/>
          <w:szCs w:val="24"/>
          <w:lang w:eastAsia="en-GB"/>
        </w:rPr>
        <w:t>0</w:t>
      </w:r>
      <w:r w:rsidR="00ED5CDB">
        <w:rPr>
          <w:rFonts w:ascii="Arial" w:eastAsia="Times New Roman" w:hAnsi="Arial" w:cs="Arial"/>
          <w:b/>
          <w:bCs/>
          <w:color w:val="000000"/>
          <w:sz w:val="24"/>
          <w:szCs w:val="24"/>
          <w:lang w:eastAsia="en-GB"/>
        </w:rPr>
        <w:t>2</w:t>
      </w:r>
      <w:r w:rsidR="00446E91">
        <w:rPr>
          <w:rFonts w:ascii="Arial" w:eastAsia="Times New Roman" w:hAnsi="Arial" w:cs="Arial"/>
          <w:b/>
          <w:bCs/>
          <w:color w:val="000000"/>
          <w:sz w:val="24"/>
          <w:szCs w:val="24"/>
          <w:lang w:eastAsia="en-GB"/>
        </w:rPr>
        <w:t>0</w:t>
      </w:r>
      <w:r w:rsidR="005F6C40" w:rsidRPr="00FC3831">
        <w:rPr>
          <w:rFonts w:ascii="Arial" w:eastAsia="Times New Roman" w:hAnsi="Arial" w:cs="Arial"/>
          <w:b/>
          <w:bCs/>
          <w:color w:val="000000"/>
          <w:sz w:val="24"/>
          <w:szCs w:val="24"/>
          <w:lang w:eastAsia="en-GB"/>
        </w:rPr>
        <w:t>:</w:t>
      </w:r>
      <w:r w:rsidR="00F224BF" w:rsidRPr="00FC3831">
        <w:rPr>
          <w:rFonts w:ascii="Arial" w:eastAsia="Times New Roman" w:hAnsi="Arial" w:cs="Arial"/>
          <w:b/>
          <w:bCs/>
          <w:color w:val="000000"/>
          <w:sz w:val="24"/>
          <w:szCs w:val="24"/>
          <w:lang w:eastAsia="en-GB"/>
        </w:rPr>
        <w:t xml:space="preserve"> </w:t>
      </w:r>
      <w:r w:rsidR="003412EC" w:rsidRPr="00FC3831">
        <w:rPr>
          <w:rFonts w:ascii="Arial" w:eastAsia="Times New Roman" w:hAnsi="Arial" w:cs="Arial"/>
          <w:b/>
          <w:bCs/>
          <w:color w:val="000000"/>
          <w:sz w:val="24"/>
          <w:szCs w:val="24"/>
          <w:lang w:eastAsia="en-GB"/>
        </w:rPr>
        <w:t>M</w:t>
      </w:r>
      <w:r w:rsidR="00F224BF" w:rsidRPr="00FC3831">
        <w:rPr>
          <w:rFonts w:ascii="Arial" w:eastAsia="Times New Roman" w:hAnsi="Arial" w:cs="Arial"/>
          <w:b/>
          <w:bCs/>
          <w:color w:val="000000"/>
          <w:sz w:val="24"/>
          <w:szCs w:val="24"/>
          <w:lang w:eastAsia="en-GB"/>
        </w:rPr>
        <w:t>eetings</w:t>
      </w:r>
      <w:r w:rsidR="003412EC" w:rsidRPr="00FC3831">
        <w:rPr>
          <w:rFonts w:ascii="Arial" w:eastAsia="Times New Roman" w:hAnsi="Arial" w:cs="Arial"/>
          <w:b/>
          <w:bCs/>
          <w:color w:val="000000"/>
          <w:sz w:val="24"/>
          <w:szCs w:val="24"/>
          <w:lang w:eastAsia="en-GB"/>
        </w:rPr>
        <w:t xml:space="preserve"> in 20</w:t>
      </w:r>
      <w:r>
        <w:rPr>
          <w:rFonts w:ascii="Arial" w:eastAsia="Times New Roman" w:hAnsi="Arial" w:cs="Arial"/>
          <w:b/>
          <w:bCs/>
          <w:color w:val="000000"/>
          <w:sz w:val="24"/>
          <w:szCs w:val="24"/>
          <w:lang w:eastAsia="en-GB"/>
        </w:rPr>
        <w:t>2</w:t>
      </w:r>
      <w:r w:rsidR="00446E91">
        <w:rPr>
          <w:rFonts w:ascii="Arial" w:eastAsia="Times New Roman" w:hAnsi="Arial" w:cs="Arial"/>
          <w:b/>
          <w:bCs/>
          <w:color w:val="000000"/>
          <w:sz w:val="24"/>
          <w:szCs w:val="24"/>
          <w:lang w:eastAsia="en-GB"/>
        </w:rPr>
        <w:t>6</w:t>
      </w:r>
      <w:r w:rsidR="00F224BF" w:rsidRPr="00FC3831">
        <w:rPr>
          <w:rFonts w:ascii="Arial" w:eastAsia="Times New Roman" w:hAnsi="Arial" w:cs="Arial"/>
          <w:b/>
          <w:bCs/>
          <w:color w:val="000000"/>
          <w:sz w:val="24"/>
          <w:szCs w:val="24"/>
          <w:lang w:eastAsia="en-GB"/>
        </w:rPr>
        <w:t>:</w:t>
      </w:r>
    </w:p>
    <w:p w14:paraId="7171207A" w14:textId="78BCC58E" w:rsidR="00E62A18" w:rsidRDefault="00E62A18" w:rsidP="00E62A18">
      <w:pPr>
        <w:shd w:val="clear" w:color="auto" w:fill="FFFFFF"/>
        <w:jc w:val="both"/>
        <w:rPr>
          <w:rFonts w:ascii="Arial" w:eastAsia="Times New Roman" w:hAnsi="Arial" w:cs="Arial"/>
          <w:color w:val="000000"/>
          <w:sz w:val="24"/>
          <w:szCs w:val="24"/>
          <w:lang w:eastAsia="en-GB"/>
        </w:rPr>
      </w:pPr>
      <w:r w:rsidRPr="00FC3831">
        <w:rPr>
          <w:rFonts w:ascii="Arial" w:eastAsia="Times New Roman" w:hAnsi="Arial" w:cs="Arial"/>
          <w:color w:val="000000"/>
          <w:sz w:val="24"/>
          <w:szCs w:val="24"/>
          <w:lang w:eastAsia="en-GB"/>
        </w:rPr>
        <w:t>To note meetings through 20</w:t>
      </w:r>
      <w:r>
        <w:rPr>
          <w:rFonts w:ascii="Arial" w:eastAsia="Times New Roman" w:hAnsi="Arial" w:cs="Arial"/>
          <w:color w:val="000000"/>
          <w:sz w:val="24"/>
          <w:szCs w:val="24"/>
          <w:lang w:eastAsia="en-GB"/>
        </w:rPr>
        <w:t>26</w:t>
      </w:r>
      <w:r w:rsidRPr="00FC3831">
        <w:rPr>
          <w:rFonts w:ascii="Arial" w:eastAsia="Times New Roman" w:hAnsi="Arial" w:cs="Arial"/>
          <w:color w:val="000000"/>
          <w:sz w:val="24"/>
          <w:szCs w:val="24"/>
          <w:lang w:eastAsia="en-GB"/>
        </w:rPr>
        <w:t xml:space="preserve"> as follows: </w:t>
      </w:r>
      <w:r>
        <w:rPr>
          <w:rFonts w:ascii="Arial" w:eastAsia="Times New Roman" w:hAnsi="Arial" w:cs="Arial"/>
          <w:color w:val="000000"/>
          <w:sz w:val="24"/>
          <w:szCs w:val="24"/>
          <w:lang w:eastAsia="en-GB"/>
        </w:rPr>
        <w:t>2</w:t>
      </w:r>
      <w:r w:rsidR="009A4DB8">
        <w:rPr>
          <w:rFonts w:ascii="Arial" w:eastAsia="Times New Roman" w:hAnsi="Arial" w:cs="Arial"/>
          <w:color w:val="000000"/>
          <w:sz w:val="24"/>
          <w:szCs w:val="24"/>
          <w:lang w:eastAsia="en-GB"/>
        </w:rPr>
        <w:t>8</w:t>
      </w:r>
      <w:r w:rsidRPr="00420028">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January, 1</w:t>
      </w:r>
      <w:r w:rsidR="00ED5CDB">
        <w:rPr>
          <w:rFonts w:ascii="Arial" w:eastAsia="Times New Roman" w:hAnsi="Arial" w:cs="Arial"/>
          <w:color w:val="000000"/>
          <w:sz w:val="24"/>
          <w:szCs w:val="24"/>
          <w:lang w:eastAsia="en-GB"/>
        </w:rPr>
        <w:t>2</w:t>
      </w:r>
      <w:r w:rsidRPr="00420028">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March, </w:t>
      </w:r>
      <w:r w:rsidR="00ED5CDB">
        <w:rPr>
          <w:rFonts w:ascii="Arial" w:eastAsia="Times New Roman" w:hAnsi="Arial" w:cs="Arial"/>
          <w:color w:val="000000"/>
          <w:sz w:val="24"/>
          <w:szCs w:val="24"/>
          <w:lang w:eastAsia="en-GB"/>
        </w:rPr>
        <w:t>7</w:t>
      </w:r>
      <w:r w:rsidRPr="00420028">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May, 1</w:t>
      </w:r>
      <w:r w:rsidR="00ED5CDB">
        <w:rPr>
          <w:rFonts w:ascii="Arial" w:eastAsia="Times New Roman" w:hAnsi="Arial" w:cs="Arial"/>
          <w:color w:val="000000"/>
          <w:sz w:val="24"/>
          <w:szCs w:val="24"/>
          <w:lang w:eastAsia="en-GB"/>
        </w:rPr>
        <w:t>6</w:t>
      </w:r>
      <w:r w:rsidRPr="006B6D3B">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July, </w:t>
      </w:r>
      <w:r w:rsidR="00ED5CDB">
        <w:rPr>
          <w:rFonts w:ascii="Arial" w:eastAsia="Times New Roman" w:hAnsi="Arial" w:cs="Arial"/>
          <w:color w:val="000000"/>
          <w:sz w:val="24"/>
          <w:szCs w:val="24"/>
          <w:lang w:eastAsia="en-GB"/>
        </w:rPr>
        <w:t>10</w:t>
      </w:r>
      <w:r w:rsidRPr="006B6D3B">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September, </w:t>
      </w:r>
      <w:r w:rsidR="00ED5CDB">
        <w:rPr>
          <w:rFonts w:ascii="Arial" w:eastAsia="Times New Roman" w:hAnsi="Arial" w:cs="Arial"/>
          <w:color w:val="000000"/>
          <w:sz w:val="24"/>
          <w:szCs w:val="24"/>
          <w:lang w:eastAsia="en-GB"/>
        </w:rPr>
        <w:t>5</w:t>
      </w:r>
      <w:r w:rsidRPr="006B6D3B">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November, </w:t>
      </w:r>
      <w:r w:rsidR="00ED5CDB">
        <w:rPr>
          <w:rFonts w:ascii="Arial" w:eastAsia="Times New Roman" w:hAnsi="Arial" w:cs="Arial"/>
          <w:color w:val="000000"/>
          <w:sz w:val="24"/>
          <w:szCs w:val="24"/>
          <w:lang w:eastAsia="en-GB"/>
        </w:rPr>
        <w:t>3</w:t>
      </w:r>
      <w:r w:rsidR="00ED5CDB">
        <w:rPr>
          <w:rFonts w:ascii="Arial" w:eastAsia="Times New Roman" w:hAnsi="Arial" w:cs="Arial"/>
          <w:color w:val="000000"/>
          <w:sz w:val="24"/>
          <w:szCs w:val="24"/>
          <w:vertAlign w:val="superscript"/>
          <w:lang w:eastAsia="en-GB"/>
        </w:rPr>
        <w:t>rd</w:t>
      </w:r>
      <w:r w:rsidR="00075856">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December (Budget Meeting).</w:t>
      </w:r>
    </w:p>
    <w:p w14:paraId="28C6E5F8" w14:textId="77777777" w:rsidR="00E62A18" w:rsidRDefault="00E62A18" w:rsidP="00655CD5">
      <w:pPr>
        <w:shd w:val="clear" w:color="auto" w:fill="FFFFFF"/>
        <w:jc w:val="both"/>
        <w:rPr>
          <w:rFonts w:ascii="Arial" w:eastAsia="Times New Roman" w:hAnsi="Arial" w:cs="Arial"/>
          <w:color w:val="000000"/>
          <w:sz w:val="24"/>
          <w:szCs w:val="24"/>
          <w:lang w:eastAsia="en-GB"/>
        </w:rPr>
      </w:pPr>
    </w:p>
    <w:p w14:paraId="57590F4A" w14:textId="6ABBBF7A" w:rsidR="00A77D11" w:rsidRDefault="00A77D11" w:rsidP="00A77D11">
      <w:pPr>
        <w:shd w:val="clear" w:color="auto" w:fill="FFFFFF"/>
        <w:jc w:val="both"/>
        <w:rPr>
          <w:rFonts w:ascii="Arial" w:eastAsia="Times New Roman" w:hAnsi="Arial" w:cs="Arial"/>
          <w:color w:val="000000"/>
          <w:sz w:val="24"/>
          <w:szCs w:val="24"/>
          <w:lang w:eastAsia="en-GB"/>
        </w:rPr>
      </w:pPr>
    </w:p>
    <w:p w14:paraId="068EA0FA" w14:textId="77777777" w:rsidR="00A77D11" w:rsidRPr="00FC3831" w:rsidRDefault="00A77D11" w:rsidP="00A77D11">
      <w:pPr>
        <w:shd w:val="clear" w:color="auto" w:fill="FFFFFF"/>
        <w:jc w:val="both"/>
        <w:rPr>
          <w:rFonts w:ascii="Arial" w:eastAsia="Times New Roman" w:hAnsi="Arial" w:cs="Arial"/>
          <w:b/>
          <w:bCs/>
          <w:color w:val="000000"/>
          <w:sz w:val="24"/>
          <w:szCs w:val="24"/>
          <w:lang w:eastAsia="en-GB"/>
        </w:rPr>
      </w:pPr>
    </w:p>
    <w:p w14:paraId="25BC1CD9" w14:textId="488C2883" w:rsidR="00AD32B0" w:rsidRPr="00FC3831" w:rsidRDefault="00AD32B0" w:rsidP="00AD32B0">
      <w:pPr>
        <w:shd w:val="clear" w:color="auto" w:fill="FFFFFF"/>
        <w:rPr>
          <w:rFonts w:ascii="Arial" w:eastAsia="Times New Roman" w:hAnsi="Arial" w:cs="Arial"/>
          <w:sz w:val="24"/>
          <w:szCs w:val="24"/>
          <w:lang w:eastAsia="en-GB"/>
        </w:rPr>
      </w:pPr>
      <w:proofErr w:type="gramStart"/>
      <w:r w:rsidRPr="00FC3831">
        <w:rPr>
          <w:rFonts w:ascii="Arial" w:eastAsia="Times New Roman" w:hAnsi="Arial" w:cs="Arial"/>
          <w:b/>
          <w:bCs/>
          <w:color w:val="000000"/>
          <w:sz w:val="24"/>
          <w:szCs w:val="24"/>
          <w:lang w:eastAsia="en-GB"/>
        </w:rPr>
        <w:t>Signed:-</w:t>
      </w:r>
      <w:proofErr w:type="gramEnd"/>
      <w:r w:rsidRPr="00FC3831">
        <w:rPr>
          <w:rFonts w:ascii="Arial" w:eastAsia="Times New Roman" w:hAnsi="Arial" w:cs="Arial"/>
          <w:b/>
          <w:bCs/>
          <w:color w:val="000000"/>
          <w:sz w:val="24"/>
          <w:szCs w:val="24"/>
          <w:lang w:eastAsia="en-GB"/>
        </w:rPr>
        <w:t xml:space="preserve">  P. </w:t>
      </w:r>
      <w:proofErr w:type="spellStart"/>
      <w:proofErr w:type="gramStart"/>
      <w:r w:rsidRPr="00FC3831">
        <w:rPr>
          <w:rFonts w:ascii="Arial" w:eastAsia="Times New Roman" w:hAnsi="Arial" w:cs="Arial"/>
          <w:b/>
          <w:bCs/>
          <w:color w:val="000000"/>
          <w:sz w:val="24"/>
          <w:szCs w:val="24"/>
          <w:lang w:eastAsia="en-GB"/>
        </w:rPr>
        <w:t>Brunyard</w:t>
      </w:r>
      <w:proofErr w:type="spellEnd"/>
      <w:r w:rsidRPr="00FC3831">
        <w:rPr>
          <w:rFonts w:ascii="Arial" w:eastAsia="Times New Roman" w:hAnsi="Arial" w:cs="Arial"/>
          <w:b/>
          <w:bCs/>
          <w:sz w:val="24"/>
          <w:szCs w:val="24"/>
          <w:lang w:eastAsia="en-GB"/>
        </w:rPr>
        <w:t>  </w:t>
      </w:r>
      <w:r w:rsidR="007E4007">
        <w:rPr>
          <w:rFonts w:ascii="Arial" w:eastAsia="Times New Roman" w:hAnsi="Arial" w:cs="Arial"/>
          <w:b/>
          <w:bCs/>
          <w:sz w:val="24"/>
          <w:szCs w:val="24"/>
          <w:lang w:eastAsia="en-GB"/>
        </w:rPr>
        <w:t>(</w:t>
      </w:r>
      <w:proofErr w:type="gramEnd"/>
      <w:r w:rsidRPr="00FC3831">
        <w:rPr>
          <w:rFonts w:ascii="Arial" w:eastAsia="Times New Roman" w:hAnsi="Arial" w:cs="Arial"/>
          <w:b/>
          <w:bCs/>
          <w:sz w:val="24"/>
          <w:szCs w:val="24"/>
          <w:lang w:eastAsia="en-GB"/>
        </w:rPr>
        <w:t>Clerk</w:t>
      </w:r>
      <w:r w:rsidR="007E4007">
        <w:rPr>
          <w:rFonts w:ascii="Arial" w:eastAsia="Times New Roman" w:hAnsi="Arial" w:cs="Arial"/>
          <w:b/>
          <w:bCs/>
          <w:sz w:val="24"/>
          <w:szCs w:val="24"/>
          <w:lang w:eastAsia="en-GB"/>
        </w:rPr>
        <w:t>)</w:t>
      </w:r>
    </w:p>
    <w:p w14:paraId="3CAB79E3" w14:textId="77777777" w:rsidR="00AD32B0" w:rsidRPr="00FC3831" w:rsidRDefault="00AD32B0" w:rsidP="00AD32B0">
      <w:pPr>
        <w:shd w:val="clear" w:color="auto" w:fill="FFFFFF"/>
        <w:rPr>
          <w:rFonts w:ascii="Arial" w:eastAsia="Times New Roman" w:hAnsi="Arial" w:cs="Arial"/>
          <w:b/>
          <w:bCs/>
          <w:sz w:val="24"/>
          <w:szCs w:val="24"/>
          <w:lang w:eastAsia="en-GB"/>
        </w:rPr>
      </w:pPr>
      <w:r w:rsidRPr="00FC3831">
        <w:rPr>
          <w:rFonts w:ascii="Arial" w:eastAsia="Times New Roman" w:hAnsi="Arial" w:cs="Arial"/>
          <w:b/>
          <w:bCs/>
          <w:sz w:val="24"/>
          <w:szCs w:val="24"/>
          <w:lang w:eastAsia="en-GB"/>
        </w:rPr>
        <w:t>Ashmore</w:t>
      </w:r>
    </w:p>
    <w:p w14:paraId="196FD721" w14:textId="77777777" w:rsidR="00AD32B0" w:rsidRPr="00FC3831" w:rsidRDefault="00AD32B0" w:rsidP="00AD32B0">
      <w:pPr>
        <w:shd w:val="clear" w:color="auto" w:fill="FFFFFF"/>
        <w:rPr>
          <w:rFonts w:ascii="Arial" w:eastAsia="Times New Roman" w:hAnsi="Arial" w:cs="Arial"/>
          <w:b/>
          <w:bCs/>
          <w:sz w:val="24"/>
          <w:szCs w:val="24"/>
          <w:lang w:eastAsia="en-GB"/>
        </w:rPr>
      </w:pPr>
      <w:r w:rsidRPr="00FC3831">
        <w:rPr>
          <w:rFonts w:ascii="Arial" w:eastAsia="Times New Roman" w:hAnsi="Arial" w:cs="Arial"/>
          <w:b/>
          <w:bCs/>
          <w:sz w:val="24"/>
          <w:szCs w:val="24"/>
          <w:lang w:eastAsia="en-GB"/>
        </w:rPr>
        <w:t>Chapel Haddlesey</w:t>
      </w:r>
    </w:p>
    <w:p w14:paraId="729CC269" w14:textId="77777777" w:rsidR="00AD32B0" w:rsidRPr="00FC3831" w:rsidRDefault="00AD32B0" w:rsidP="00AD32B0">
      <w:pPr>
        <w:shd w:val="clear" w:color="auto" w:fill="FFFFFF"/>
        <w:rPr>
          <w:rFonts w:ascii="Arial" w:eastAsia="Times New Roman" w:hAnsi="Arial" w:cs="Arial"/>
          <w:color w:val="000000"/>
          <w:sz w:val="24"/>
          <w:szCs w:val="24"/>
          <w:lang w:eastAsia="en-GB"/>
        </w:rPr>
      </w:pPr>
      <w:r w:rsidRPr="00FC3831">
        <w:rPr>
          <w:rFonts w:ascii="Arial" w:eastAsia="Times New Roman" w:hAnsi="Arial" w:cs="Arial"/>
          <w:b/>
          <w:bCs/>
          <w:color w:val="000000"/>
          <w:sz w:val="24"/>
          <w:szCs w:val="24"/>
          <w:lang w:eastAsia="en-GB"/>
        </w:rPr>
        <w:t>email: </w:t>
      </w:r>
      <w:r w:rsidRPr="00FC3831">
        <w:rPr>
          <w:rFonts w:ascii="Arial" w:eastAsia="Times New Roman" w:hAnsi="Arial" w:cs="Arial"/>
          <w:color w:val="0000FF"/>
          <w:sz w:val="24"/>
          <w:szCs w:val="24"/>
          <w:u w:val="single"/>
          <w:lang w:eastAsia="en-GB"/>
        </w:rPr>
        <w:t>haddleseypc@gmail.com</w:t>
      </w:r>
      <w:r w:rsidRPr="00FC3831">
        <w:rPr>
          <w:rFonts w:ascii="Arial" w:eastAsia="Times New Roman" w:hAnsi="Arial" w:cs="Arial"/>
          <w:b/>
          <w:bCs/>
          <w:color w:val="000000"/>
          <w:sz w:val="24"/>
          <w:szCs w:val="24"/>
          <w:lang w:eastAsia="en-GB"/>
        </w:rPr>
        <w:t>      </w:t>
      </w:r>
    </w:p>
    <w:p w14:paraId="694B50CE" w14:textId="5EC54A2E" w:rsidR="00742DB2" w:rsidRPr="00FC3831" w:rsidRDefault="00AD32B0" w:rsidP="00AD32B0">
      <w:pPr>
        <w:shd w:val="clear" w:color="auto" w:fill="FFFFFF"/>
        <w:rPr>
          <w:rFonts w:ascii="Comic Sans MS" w:eastAsia="Times New Roman" w:hAnsi="Comic Sans MS" w:cs="Calibri"/>
          <w:color w:val="000000"/>
          <w:sz w:val="24"/>
          <w:szCs w:val="24"/>
          <w:lang w:eastAsia="en-GB"/>
        </w:rPr>
      </w:pPr>
      <w:r w:rsidRPr="00FC3831">
        <w:rPr>
          <w:rFonts w:ascii="Arial" w:eastAsia="Times New Roman" w:hAnsi="Arial" w:cs="Arial"/>
          <w:b/>
          <w:bCs/>
          <w:color w:val="000000"/>
          <w:sz w:val="24"/>
          <w:szCs w:val="24"/>
          <w:lang w:eastAsia="en-GB"/>
        </w:rPr>
        <w:t xml:space="preserve">Date: </w:t>
      </w:r>
      <w:r w:rsidR="00ED5CDB">
        <w:rPr>
          <w:rFonts w:ascii="Arial" w:eastAsia="Times New Roman" w:hAnsi="Arial" w:cs="Arial"/>
          <w:b/>
          <w:bCs/>
          <w:color w:val="000000"/>
          <w:sz w:val="24"/>
          <w:szCs w:val="24"/>
          <w:lang w:eastAsia="en-GB"/>
        </w:rPr>
        <w:t>05</w:t>
      </w:r>
      <w:r w:rsidRPr="00FC3831">
        <w:rPr>
          <w:rFonts w:ascii="Arial" w:eastAsia="Times New Roman" w:hAnsi="Arial" w:cs="Arial"/>
          <w:b/>
          <w:bCs/>
          <w:color w:val="000000"/>
          <w:sz w:val="24"/>
          <w:szCs w:val="24"/>
          <w:lang w:eastAsia="en-GB"/>
        </w:rPr>
        <w:t>.</w:t>
      </w:r>
      <w:r w:rsidR="00A87447">
        <w:rPr>
          <w:rFonts w:ascii="Arial" w:eastAsia="Times New Roman" w:hAnsi="Arial" w:cs="Arial"/>
          <w:b/>
          <w:bCs/>
          <w:color w:val="000000"/>
          <w:sz w:val="24"/>
          <w:szCs w:val="24"/>
          <w:lang w:eastAsia="en-GB"/>
        </w:rPr>
        <w:t>0</w:t>
      </w:r>
      <w:r w:rsidR="00ED5CDB">
        <w:rPr>
          <w:rFonts w:ascii="Arial" w:eastAsia="Times New Roman" w:hAnsi="Arial" w:cs="Arial"/>
          <w:b/>
          <w:bCs/>
          <w:color w:val="000000"/>
          <w:sz w:val="24"/>
          <w:szCs w:val="24"/>
          <w:lang w:eastAsia="en-GB"/>
        </w:rPr>
        <w:t>3</w:t>
      </w:r>
      <w:r w:rsidRPr="00FC3831">
        <w:rPr>
          <w:rFonts w:ascii="Arial" w:eastAsia="Times New Roman" w:hAnsi="Arial" w:cs="Arial"/>
          <w:b/>
          <w:bCs/>
          <w:color w:val="000000"/>
          <w:sz w:val="24"/>
          <w:szCs w:val="24"/>
          <w:lang w:eastAsia="en-GB"/>
        </w:rPr>
        <w:t>.</w:t>
      </w:r>
      <w:r w:rsidR="001F10C8">
        <w:rPr>
          <w:rFonts w:ascii="Arial" w:eastAsia="Times New Roman" w:hAnsi="Arial" w:cs="Arial"/>
          <w:b/>
          <w:bCs/>
          <w:color w:val="000000"/>
          <w:sz w:val="24"/>
          <w:szCs w:val="24"/>
          <w:lang w:eastAsia="en-GB"/>
        </w:rPr>
        <w:t>2</w:t>
      </w:r>
      <w:r w:rsidR="00A87447">
        <w:rPr>
          <w:rFonts w:ascii="Arial" w:eastAsia="Times New Roman" w:hAnsi="Arial" w:cs="Arial"/>
          <w:b/>
          <w:bCs/>
          <w:color w:val="000000"/>
          <w:sz w:val="24"/>
          <w:szCs w:val="24"/>
          <w:lang w:eastAsia="en-GB"/>
        </w:rPr>
        <w:t>6</w:t>
      </w:r>
    </w:p>
    <w:sectPr w:rsidR="00742DB2" w:rsidRPr="00FC3831" w:rsidSect="00B0217C">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7483"/>
    <w:multiLevelType w:val="hybridMultilevel"/>
    <w:tmpl w:val="B8983F80"/>
    <w:lvl w:ilvl="0" w:tplc="F4AE7494">
      <w:start w:val="4"/>
      <w:numFmt w:val="upperLetter"/>
      <w:lvlText w:val="%1."/>
      <w:lvlJc w:val="left"/>
      <w:pPr>
        <w:ind w:left="720" w:hanging="360"/>
      </w:pPr>
      <w:rPr>
        <w:rFonts w:asciiTheme="minorHAnsi" w:eastAsiaTheme="minorHAnsi" w:hAnsiTheme="minorHAnsi" w:cstheme="minorBidi"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49585A"/>
    <w:multiLevelType w:val="hybridMultilevel"/>
    <w:tmpl w:val="DAD82F20"/>
    <w:lvl w:ilvl="0" w:tplc="7B666D3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39D6DC7"/>
    <w:multiLevelType w:val="hybridMultilevel"/>
    <w:tmpl w:val="43EE89D8"/>
    <w:lvl w:ilvl="0" w:tplc="0C1E17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A754E6"/>
    <w:multiLevelType w:val="hybridMultilevel"/>
    <w:tmpl w:val="BBA67F64"/>
    <w:lvl w:ilvl="0" w:tplc="5634A2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137C1F"/>
    <w:multiLevelType w:val="hybridMultilevel"/>
    <w:tmpl w:val="2AC6332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E8C616C"/>
    <w:multiLevelType w:val="hybridMultilevel"/>
    <w:tmpl w:val="DAD82F20"/>
    <w:lvl w:ilvl="0" w:tplc="7B666D3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F766E1"/>
    <w:multiLevelType w:val="hybridMultilevel"/>
    <w:tmpl w:val="C5BA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55C9F"/>
    <w:multiLevelType w:val="hybridMultilevel"/>
    <w:tmpl w:val="9ADA3F28"/>
    <w:lvl w:ilvl="0" w:tplc="B80E94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8FB2DA3"/>
    <w:multiLevelType w:val="hybridMultilevel"/>
    <w:tmpl w:val="AD40F03C"/>
    <w:lvl w:ilvl="0" w:tplc="237004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02D2DED"/>
    <w:multiLevelType w:val="hybridMultilevel"/>
    <w:tmpl w:val="6576DC12"/>
    <w:lvl w:ilvl="0" w:tplc="DEAC07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1174096"/>
    <w:multiLevelType w:val="hybridMultilevel"/>
    <w:tmpl w:val="1ECE4F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27462F"/>
    <w:multiLevelType w:val="hybridMultilevel"/>
    <w:tmpl w:val="D9F8B42A"/>
    <w:lvl w:ilvl="0" w:tplc="259076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61442DB"/>
    <w:multiLevelType w:val="hybridMultilevel"/>
    <w:tmpl w:val="7A86D58A"/>
    <w:lvl w:ilvl="0" w:tplc="0F162F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85E7492"/>
    <w:multiLevelType w:val="hybridMultilevel"/>
    <w:tmpl w:val="5CE2C88C"/>
    <w:lvl w:ilvl="0" w:tplc="AD6C98E6">
      <w:start w:val="3"/>
      <w:numFmt w:val="lowerLetter"/>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5E75C3"/>
    <w:multiLevelType w:val="hybridMultilevel"/>
    <w:tmpl w:val="293E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BA57B2"/>
    <w:multiLevelType w:val="hybridMultilevel"/>
    <w:tmpl w:val="CEB23126"/>
    <w:lvl w:ilvl="0" w:tplc="EF4851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DB263BD"/>
    <w:multiLevelType w:val="hybridMultilevel"/>
    <w:tmpl w:val="A28C717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4DE7DE8"/>
    <w:multiLevelType w:val="hybridMultilevel"/>
    <w:tmpl w:val="9ADA3F28"/>
    <w:lvl w:ilvl="0" w:tplc="B80E94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99A3094"/>
    <w:multiLevelType w:val="hybridMultilevel"/>
    <w:tmpl w:val="9F9A6172"/>
    <w:lvl w:ilvl="0" w:tplc="6BD8A93A">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2837842"/>
    <w:multiLevelType w:val="hybridMultilevel"/>
    <w:tmpl w:val="B60EC844"/>
    <w:lvl w:ilvl="0" w:tplc="F47008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B0E4215"/>
    <w:multiLevelType w:val="hybridMultilevel"/>
    <w:tmpl w:val="A5B47BA2"/>
    <w:lvl w:ilvl="0" w:tplc="7B9A3B00">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BDB73D3"/>
    <w:multiLevelType w:val="hybridMultilevel"/>
    <w:tmpl w:val="4CAE12D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E521671"/>
    <w:multiLevelType w:val="hybridMultilevel"/>
    <w:tmpl w:val="666CAB00"/>
    <w:lvl w:ilvl="0" w:tplc="A5E857F2">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ED70B31"/>
    <w:multiLevelType w:val="hybridMultilevel"/>
    <w:tmpl w:val="A19676D8"/>
    <w:lvl w:ilvl="0" w:tplc="3C3890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0D44053"/>
    <w:multiLevelType w:val="hybridMultilevel"/>
    <w:tmpl w:val="55C4BB26"/>
    <w:lvl w:ilvl="0" w:tplc="8C8679C0">
      <w:start w:val="4"/>
      <w:numFmt w:val="upperLetter"/>
      <w:lvlText w:val="%1."/>
      <w:lvlJc w:val="left"/>
      <w:pPr>
        <w:ind w:left="720" w:hanging="360"/>
      </w:pPr>
      <w:rPr>
        <w:rFonts w:asciiTheme="minorHAnsi" w:eastAsiaTheme="minorHAnsi" w:hAnsiTheme="minorHAnsi" w:cstheme="minorBidi"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71A12"/>
    <w:multiLevelType w:val="hybridMultilevel"/>
    <w:tmpl w:val="B16630A2"/>
    <w:lvl w:ilvl="0" w:tplc="CDD29AB6">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E072010"/>
    <w:multiLevelType w:val="hybridMultilevel"/>
    <w:tmpl w:val="C1DCADD0"/>
    <w:lvl w:ilvl="0" w:tplc="94E81A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E6B19D4"/>
    <w:multiLevelType w:val="hybridMultilevel"/>
    <w:tmpl w:val="607038F4"/>
    <w:lvl w:ilvl="0" w:tplc="270EB9E0">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1C2D08"/>
    <w:multiLevelType w:val="hybridMultilevel"/>
    <w:tmpl w:val="781C30B0"/>
    <w:lvl w:ilvl="0" w:tplc="35F0C2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76760540">
    <w:abstractNumId w:val="16"/>
  </w:num>
  <w:num w:numId="2" w16cid:durableId="1359087793">
    <w:abstractNumId w:val="6"/>
  </w:num>
  <w:num w:numId="3" w16cid:durableId="9112643">
    <w:abstractNumId w:val="4"/>
  </w:num>
  <w:num w:numId="4" w16cid:durableId="1916697125">
    <w:abstractNumId w:val="21"/>
  </w:num>
  <w:num w:numId="5" w16cid:durableId="178542344">
    <w:abstractNumId w:val="20"/>
  </w:num>
  <w:num w:numId="6" w16cid:durableId="807472293">
    <w:abstractNumId w:val="14"/>
  </w:num>
  <w:num w:numId="7" w16cid:durableId="965543234">
    <w:abstractNumId w:val="5"/>
  </w:num>
  <w:num w:numId="8" w16cid:durableId="1079012317">
    <w:abstractNumId w:val="1"/>
  </w:num>
  <w:num w:numId="9" w16cid:durableId="1690178841">
    <w:abstractNumId w:val="10"/>
  </w:num>
  <w:num w:numId="10" w16cid:durableId="424771519">
    <w:abstractNumId w:val="17"/>
  </w:num>
  <w:num w:numId="11" w16cid:durableId="622153547">
    <w:abstractNumId w:val="28"/>
  </w:num>
  <w:num w:numId="12" w16cid:durableId="1362126126">
    <w:abstractNumId w:val="13"/>
  </w:num>
  <w:num w:numId="13" w16cid:durableId="1862744869">
    <w:abstractNumId w:val="0"/>
  </w:num>
  <w:num w:numId="14" w16cid:durableId="201334036">
    <w:abstractNumId w:val="24"/>
  </w:num>
  <w:num w:numId="15" w16cid:durableId="54089446">
    <w:abstractNumId w:val="7"/>
  </w:num>
  <w:num w:numId="16" w16cid:durableId="2021547020">
    <w:abstractNumId w:val="22"/>
  </w:num>
  <w:num w:numId="17" w16cid:durableId="990718748">
    <w:abstractNumId w:val="27"/>
  </w:num>
  <w:num w:numId="18" w16cid:durableId="1454865411">
    <w:abstractNumId w:val="9"/>
  </w:num>
  <w:num w:numId="19" w16cid:durableId="346760781">
    <w:abstractNumId w:val="25"/>
  </w:num>
  <w:num w:numId="20" w16cid:durableId="1517890411">
    <w:abstractNumId w:val="3"/>
  </w:num>
  <w:num w:numId="21" w16cid:durableId="1530491371">
    <w:abstractNumId w:val="8"/>
  </w:num>
  <w:num w:numId="22" w16cid:durableId="998071656">
    <w:abstractNumId w:val="2"/>
  </w:num>
  <w:num w:numId="23" w16cid:durableId="2098359877">
    <w:abstractNumId w:val="12"/>
  </w:num>
  <w:num w:numId="24" w16cid:durableId="1277101637">
    <w:abstractNumId w:val="18"/>
  </w:num>
  <w:num w:numId="25" w16cid:durableId="883062894">
    <w:abstractNumId w:val="19"/>
  </w:num>
  <w:num w:numId="26" w16cid:durableId="1378119874">
    <w:abstractNumId w:val="23"/>
  </w:num>
  <w:num w:numId="27" w16cid:durableId="17071755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3548875">
    <w:abstractNumId w:val="15"/>
  </w:num>
  <w:num w:numId="29" w16cid:durableId="2089039671">
    <w:abstractNumId w:val="11"/>
  </w:num>
  <w:num w:numId="30" w16cid:durableId="20600128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4BF"/>
    <w:rsid w:val="000014A9"/>
    <w:rsid w:val="0001152E"/>
    <w:rsid w:val="00017FD7"/>
    <w:rsid w:val="00023597"/>
    <w:rsid w:val="00024E95"/>
    <w:rsid w:val="000301E2"/>
    <w:rsid w:val="000372D0"/>
    <w:rsid w:val="000372F6"/>
    <w:rsid w:val="00041B51"/>
    <w:rsid w:val="0004545C"/>
    <w:rsid w:val="0004582B"/>
    <w:rsid w:val="00050F09"/>
    <w:rsid w:val="00052775"/>
    <w:rsid w:val="00060154"/>
    <w:rsid w:val="00062C46"/>
    <w:rsid w:val="0007108A"/>
    <w:rsid w:val="00075856"/>
    <w:rsid w:val="00082858"/>
    <w:rsid w:val="00083E59"/>
    <w:rsid w:val="00084392"/>
    <w:rsid w:val="0009388C"/>
    <w:rsid w:val="000A2F56"/>
    <w:rsid w:val="000B246C"/>
    <w:rsid w:val="000B39C3"/>
    <w:rsid w:val="000B3C4A"/>
    <w:rsid w:val="000C5BE8"/>
    <w:rsid w:val="000D198A"/>
    <w:rsid w:val="000E3E66"/>
    <w:rsid w:val="000E6BA6"/>
    <w:rsid w:val="000F1362"/>
    <w:rsid w:val="00115B9F"/>
    <w:rsid w:val="001170C6"/>
    <w:rsid w:val="0013362F"/>
    <w:rsid w:val="00155886"/>
    <w:rsid w:val="00156D72"/>
    <w:rsid w:val="00157148"/>
    <w:rsid w:val="00163185"/>
    <w:rsid w:val="00170A18"/>
    <w:rsid w:val="001851F0"/>
    <w:rsid w:val="001920A3"/>
    <w:rsid w:val="00193410"/>
    <w:rsid w:val="00195409"/>
    <w:rsid w:val="001A55F0"/>
    <w:rsid w:val="001B0A3C"/>
    <w:rsid w:val="001B0E31"/>
    <w:rsid w:val="001B1A7F"/>
    <w:rsid w:val="001C39D1"/>
    <w:rsid w:val="001C3CF2"/>
    <w:rsid w:val="001C6464"/>
    <w:rsid w:val="001D506D"/>
    <w:rsid w:val="001E305D"/>
    <w:rsid w:val="001E35CF"/>
    <w:rsid w:val="001E58A5"/>
    <w:rsid w:val="001F10C8"/>
    <w:rsid w:val="001F51FB"/>
    <w:rsid w:val="00203BB2"/>
    <w:rsid w:val="002054C6"/>
    <w:rsid w:val="00206536"/>
    <w:rsid w:val="00213AF5"/>
    <w:rsid w:val="00231D54"/>
    <w:rsid w:val="00232723"/>
    <w:rsid w:val="002466F4"/>
    <w:rsid w:val="00252E72"/>
    <w:rsid w:val="00270CBF"/>
    <w:rsid w:val="0028581E"/>
    <w:rsid w:val="002868F1"/>
    <w:rsid w:val="00293CE6"/>
    <w:rsid w:val="00295EB7"/>
    <w:rsid w:val="00296AA6"/>
    <w:rsid w:val="002A2763"/>
    <w:rsid w:val="002B1304"/>
    <w:rsid w:val="002C27C1"/>
    <w:rsid w:val="002C5835"/>
    <w:rsid w:val="002E0D09"/>
    <w:rsid w:val="002E75F5"/>
    <w:rsid w:val="002F1CA4"/>
    <w:rsid w:val="00302B1C"/>
    <w:rsid w:val="00317AC9"/>
    <w:rsid w:val="0032173A"/>
    <w:rsid w:val="003243BE"/>
    <w:rsid w:val="003327B2"/>
    <w:rsid w:val="003332CF"/>
    <w:rsid w:val="003412EC"/>
    <w:rsid w:val="003427FB"/>
    <w:rsid w:val="00344636"/>
    <w:rsid w:val="003607D4"/>
    <w:rsid w:val="0038488B"/>
    <w:rsid w:val="003931E1"/>
    <w:rsid w:val="00397469"/>
    <w:rsid w:val="003A16BF"/>
    <w:rsid w:val="003B3918"/>
    <w:rsid w:val="003B4E57"/>
    <w:rsid w:val="003D3CBB"/>
    <w:rsid w:val="003D5D8B"/>
    <w:rsid w:val="003E1713"/>
    <w:rsid w:val="003E62C7"/>
    <w:rsid w:val="00407C1D"/>
    <w:rsid w:val="00422535"/>
    <w:rsid w:val="00426C9D"/>
    <w:rsid w:val="00444C16"/>
    <w:rsid w:val="00445D43"/>
    <w:rsid w:val="00446E91"/>
    <w:rsid w:val="004473C8"/>
    <w:rsid w:val="0046495E"/>
    <w:rsid w:val="00477180"/>
    <w:rsid w:val="00480136"/>
    <w:rsid w:val="00481100"/>
    <w:rsid w:val="00485B6A"/>
    <w:rsid w:val="00493E37"/>
    <w:rsid w:val="0049472D"/>
    <w:rsid w:val="004A0259"/>
    <w:rsid w:val="004B05E6"/>
    <w:rsid w:val="004B5831"/>
    <w:rsid w:val="004C145D"/>
    <w:rsid w:val="004C2686"/>
    <w:rsid w:val="004D5F22"/>
    <w:rsid w:val="004F5BEA"/>
    <w:rsid w:val="004F74DA"/>
    <w:rsid w:val="004F774B"/>
    <w:rsid w:val="00501659"/>
    <w:rsid w:val="0050194D"/>
    <w:rsid w:val="00513F23"/>
    <w:rsid w:val="00514100"/>
    <w:rsid w:val="005148D6"/>
    <w:rsid w:val="00514EEC"/>
    <w:rsid w:val="00522C48"/>
    <w:rsid w:val="00524D70"/>
    <w:rsid w:val="00525258"/>
    <w:rsid w:val="005265CD"/>
    <w:rsid w:val="00541B64"/>
    <w:rsid w:val="00541FA2"/>
    <w:rsid w:val="00543520"/>
    <w:rsid w:val="00552290"/>
    <w:rsid w:val="005552AC"/>
    <w:rsid w:val="00573A60"/>
    <w:rsid w:val="00577943"/>
    <w:rsid w:val="005833B2"/>
    <w:rsid w:val="005851CE"/>
    <w:rsid w:val="00585EF0"/>
    <w:rsid w:val="005A23D1"/>
    <w:rsid w:val="005A2838"/>
    <w:rsid w:val="005B6DCD"/>
    <w:rsid w:val="005B7214"/>
    <w:rsid w:val="005C389E"/>
    <w:rsid w:val="005C6C9F"/>
    <w:rsid w:val="005D35F3"/>
    <w:rsid w:val="005D3C92"/>
    <w:rsid w:val="005D4503"/>
    <w:rsid w:val="005E6F2F"/>
    <w:rsid w:val="005F6C40"/>
    <w:rsid w:val="00623871"/>
    <w:rsid w:val="00625F78"/>
    <w:rsid w:val="006269E4"/>
    <w:rsid w:val="00627E93"/>
    <w:rsid w:val="0063403D"/>
    <w:rsid w:val="0063477B"/>
    <w:rsid w:val="006404D4"/>
    <w:rsid w:val="00640E2D"/>
    <w:rsid w:val="00642591"/>
    <w:rsid w:val="0065051E"/>
    <w:rsid w:val="00654572"/>
    <w:rsid w:val="00655CD5"/>
    <w:rsid w:val="00657093"/>
    <w:rsid w:val="0066025A"/>
    <w:rsid w:val="00660389"/>
    <w:rsid w:val="0066662B"/>
    <w:rsid w:val="00666B5F"/>
    <w:rsid w:val="00682B94"/>
    <w:rsid w:val="006910D8"/>
    <w:rsid w:val="006A053B"/>
    <w:rsid w:val="006A08C4"/>
    <w:rsid w:val="006A29FB"/>
    <w:rsid w:val="006A4261"/>
    <w:rsid w:val="006A4BC4"/>
    <w:rsid w:val="006A6CF6"/>
    <w:rsid w:val="006A6FB4"/>
    <w:rsid w:val="006B3FE3"/>
    <w:rsid w:val="006B4CC7"/>
    <w:rsid w:val="006C4A2F"/>
    <w:rsid w:val="006C4B2A"/>
    <w:rsid w:val="006D0F43"/>
    <w:rsid w:val="006D3901"/>
    <w:rsid w:val="006D399A"/>
    <w:rsid w:val="006E048F"/>
    <w:rsid w:val="006E6679"/>
    <w:rsid w:val="006F27C0"/>
    <w:rsid w:val="006F6595"/>
    <w:rsid w:val="007003EA"/>
    <w:rsid w:val="0070123D"/>
    <w:rsid w:val="007044AD"/>
    <w:rsid w:val="007056A9"/>
    <w:rsid w:val="0071114F"/>
    <w:rsid w:val="0071346E"/>
    <w:rsid w:val="00722156"/>
    <w:rsid w:val="00723234"/>
    <w:rsid w:val="00742DB2"/>
    <w:rsid w:val="00745FAC"/>
    <w:rsid w:val="00757882"/>
    <w:rsid w:val="00761E33"/>
    <w:rsid w:val="007627BF"/>
    <w:rsid w:val="007635D5"/>
    <w:rsid w:val="00766390"/>
    <w:rsid w:val="00766D91"/>
    <w:rsid w:val="00787915"/>
    <w:rsid w:val="00792AA0"/>
    <w:rsid w:val="007B706D"/>
    <w:rsid w:val="007C1915"/>
    <w:rsid w:val="007C1C06"/>
    <w:rsid w:val="007C2B15"/>
    <w:rsid w:val="007D0F39"/>
    <w:rsid w:val="007D2DCC"/>
    <w:rsid w:val="007D4BE5"/>
    <w:rsid w:val="007D5B79"/>
    <w:rsid w:val="007D7DDB"/>
    <w:rsid w:val="007E0669"/>
    <w:rsid w:val="007E4007"/>
    <w:rsid w:val="007E4DDD"/>
    <w:rsid w:val="007E7702"/>
    <w:rsid w:val="007F05EF"/>
    <w:rsid w:val="007F569B"/>
    <w:rsid w:val="0080242A"/>
    <w:rsid w:val="00807591"/>
    <w:rsid w:val="0081246F"/>
    <w:rsid w:val="008127DF"/>
    <w:rsid w:val="008203F3"/>
    <w:rsid w:val="00824A15"/>
    <w:rsid w:val="00830A92"/>
    <w:rsid w:val="00830FB3"/>
    <w:rsid w:val="0087401B"/>
    <w:rsid w:val="008743EF"/>
    <w:rsid w:val="00874E7E"/>
    <w:rsid w:val="00880E47"/>
    <w:rsid w:val="00883B9E"/>
    <w:rsid w:val="00886C57"/>
    <w:rsid w:val="008B015C"/>
    <w:rsid w:val="008D1457"/>
    <w:rsid w:val="008D187A"/>
    <w:rsid w:val="008D46D0"/>
    <w:rsid w:val="008D4A21"/>
    <w:rsid w:val="008F16B1"/>
    <w:rsid w:val="009107D1"/>
    <w:rsid w:val="00915092"/>
    <w:rsid w:val="009156F4"/>
    <w:rsid w:val="00915C35"/>
    <w:rsid w:val="009174C8"/>
    <w:rsid w:val="00926601"/>
    <w:rsid w:val="0093419F"/>
    <w:rsid w:val="00950D7C"/>
    <w:rsid w:val="00967F33"/>
    <w:rsid w:val="009838B6"/>
    <w:rsid w:val="00985338"/>
    <w:rsid w:val="009937AC"/>
    <w:rsid w:val="009A4DB8"/>
    <w:rsid w:val="009B13B0"/>
    <w:rsid w:val="009B4090"/>
    <w:rsid w:val="009C2C21"/>
    <w:rsid w:val="009C4184"/>
    <w:rsid w:val="009E4191"/>
    <w:rsid w:val="009F28B4"/>
    <w:rsid w:val="00A00B2A"/>
    <w:rsid w:val="00A02466"/>
    <w:rsid w:val="00A05490"/>
    <w:rsid w:val="00A14BC7"/>
    <w:rsid w:val="00A22455"/>
    <w:rsid w:val="00A4420B"/>
    <w:rsid w:val="00A44E43"/>
    <w:rsid w:val="00A538E5"/>
    <w:rsid w:val="00A53F8D"/>
    <w:rsid w:val="00A548F9"/>
    <w:rsid w:val="00A606B0"/>
    <w:rsid w:val="00A60BDA"/>
    <w:rsid w:val="00A627A9"/>
    <w:rsid w:val="00A72A45"/>
    <w:rsid w:val="00A735DF"/>
    <w:rsid w:val="00A75227"/>
    <w:rsid w:val="00A77D11"/>
    <w:rsid w:val="00A87447"/>
    <w:rsid w:val="00AA0BEC"/>
    <w:rsid w:val="00AA34BA"/>
    <w:rsid w:val="00AB5844"/>
    <w:rsid w:val="00AD1E83"/>
    <w:rsid w:val="00AD1F08"/>
    <w:rsid w:val="00AD32B0"/>
    <w:rsid w:val="00AD5D68"/>
    <w:rsid w:val="00AE04D7"/>
    <w:rsid w:val="00AE070D"/>
    <w:rsid w:val="00AE1614"/>
    <w:rsid w:val="00AE1D2D"/>
    <w:rsid w:val="00AF033A"/>
    <w:rsid w:val="00AF3A82"/>
    <w:rsid w:val="00AF49AD"/>
    <w:rsid w:val="00B006BD"/>
    <w:rsid w:val="00B0217C"/>
    <w:rsid w:val="00B21844"/>
    <w:rsid w:val="00B301EB"/>
    <w:rsid w:val="00B438EC"/>
    <w:rsid w:val="00B47558"/>
    <w:rsid w:val="00B56136"/>
    <w:rsid w:val="00B57222"/>
    <w:rsid w:val="00B66B3A"/>
    <w:rsid w:val="00B67B4B"/>
    <w:rsid w:val="00B7107C"/>
    <w:rsid w:val="00B73A0E"/>
    <w:rsid w:val="00B90F4B"/>
    <w:rsid w:val="00BA4547"/>
    <w:rsid w:val="00BA49A0"/>
    <w:rsid w:val="00BB1719"/>
    <w:rsid w:val="00BB2194"/>
    <w:rsid w:val="00BC199E"/>
    <w:rsid w:val="00BD343A"/>
    <w:rsid w:val="00BD6907"/>
    <w:rsid w:val="00BE214C"/>
    <w:rsid w:val="00BE63FE"/>
    <w:rsid w:val="00BF2F84"/>
    <w:rsid w:val="00BF4A60"/>
    <w:rsid w:val="00BF5397"/>
    <w:rsid w:val="00C0776E"/>
    <w:rsid w:val="00C2392A"/>
    <w:rsid w:val="00C3157E"/>
    <w:rsid w:val="00C364B7"/>
    <w:rsid w:val="00C50C50"/>
    <w:rsid w:val="00C528C0"/>
    <w:rsid w:val="00C65B95"/>
    <w:rsid w:val="00C66DFB"/>
    <w:rsid w:val="00C87D93"/>
    <w:rsid w:val="00C97923"/>
    <w:rsid w:val="00CB3C91"/>
    <w:rsid w:val="00CB5FF1"/>
    <w:rsid w:val="00CC1FBC"/>
    <w:rsid w:val="00CC21A8"/>
    <w:rsid w:val="00CD4385"/>
    <w:rsid w:val="00CD6B2D"/>
    <w:rsid w:val="00CE044A"/>
    <w:rsid w:val="00CE2309"/>
    <w:rsid w:val="00CE51D6"/>
    <w:rsid w:val="00CF4AB3"/>
    <w:rsid w:val="00D0343F"/>
    <w:rsid w:val="00D04CDC"/>
    <w:rsid w:val="00D052A3"/>
    <w:rsid w:val="00D068DB"/>
    <w:rsid w:val="00D101F7"/>
    <w:rsid w:val="00D127D5"/>
    <w:rsid w:val="00D155E0"/>
    <w:rsid w:val="00D51AE5"/>
    <w:rsid w:val="00D54455"/>
    <w:rsid w:val="00D577D9"/>
    <w:rsid w:val="00D620EE"/>
    <w:rsid w:val="00D634EB"/>
    <w:rsid w:val="00D722E3"/>
    <w:rsid w:val="00D75A54"/>
    <w:rsid w:val="00D76189"/>
    <w:rsid w:val="00D83E56"/>
    <w:rsid w:val="00D956C6"/>
    <w:rsid w:val="00DA490E"/>
    <w:rsid w:val="00DA4CBB"/>
    <w:rsid w:val="00DC29BB"/>
    <w:rsid w:val="00DC2E9F"/>
    <w:rsid w:val="00DC4425"/>
    <w:rsid w:val="00DD46E5"/>
    <w:rsid w:val="00DE43BF"/>
    <w:rsid w:val="00DF3842"/>
    <w:rsid w:val="00DF69F4"/>
    <w:rsid w:val="00E00FE5"/>
    <w:rsid w:val="00E02837"/>
    <w:rsid w:val="00E03F74"/>
    <w:rsid w:val="00E13FAD"/>
    <w:rsid w:val="00E2054B"/>
    <w:rsid w:val="00E33D89"/>
    <w:rsid w:val="00E34307"/>
    <w:rsid w:val="00E54A13"/>
    <w:rsid w:val="00E56150"/>
    <w:rsid w:val="00E607B1"/>
    <w:rsid w:val="00E61BAB"/>
    <w:rsid w:val="00E61E92"/>
    <w:rsid w:val="00E62A18"/>
    <w:rsid w:val="00E644C6"/>
    <w:rsid w:val="00E648E1"/>
    <w:rsid w:val="00E64E80"/>
    <w:rsid w:val="00E760CA"/>
    <w:rsid w:val="00E80CD1"/>
    <w:rsid w:val="00E8156C"/>
    <w:rsid w:val="00E913C0"/>
    <w:rsid w:val="00E95938"/>
    <w:rsid w:val="00E9616F"/>
    <w:rsid w:val="00EA0A7B"/>
    <w:rsid w:val="00EA1D05"/>
    <w:rsid w:val="00EA6028"/>
    <w:rsid w:val="00EB37D9"/>
    <w:rsid w:val="00EB6D90"/>
    <w:rsid w:val="00EC6022"/>
    <w:rsid w:val="00ED03DC"/>
    <w:rsid w:val="00ED3475"/>
    <w:rsid w:val="00ED5CDB"/>
    <w:rsid w:val="00F02E9A"/>
    <w:rsid w:val="00F03A86"/>
    <w:rsid w:val="00F17AD6"/>
    <w:rsid w:val="00F21EF9"/>
    <w:rsid w:val="00F224BF"/>
    <w:rsid w:val="00F25438"/>
    <w:rsid w:val="00F26469"/>
    <w:rsid w:val="00F36E4E"/>
    <w:rsid w:val="00F44A1A"/>
    <w:rsid w:val="00F4588C"/>
    <w:rsid w:val="00F50E63"/>
    <w:rsid w:val="00F61357"/>
    <w:rsid w:val="00F6502A"/>
    <w:rsid w:val="00F67F36"/>
    <w:rsid w:val="00F73F87"/>
    <w:rsid w:val="00F83391"/>
    <w:rsid w:val="00F85AF2"/>
    <w:rsid w:val="00F85CCF"/>
    <w:rsid w:val="00F945CB"/>
    <w:rsid w:val="00FB53C0"/>
    <w:rsid w:val="00FC3831"/>
    <w:rsid w:val="00FD3E29"/>
    <w:rsid w:val="00FD4DF0"/>
    <w:rsid w:val="00FE5F19"/>
    <w:rsid w:val="00FF1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507B"/>
  <w15:docId w15:val="{05A50BD1-0A27-4F1E-904E-46D5A840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513F23"/>
    <w:pPr>
      <w:jc w:val="both"/>
    </w:pPr>
    <w:rPr>
      <w:rFonts w:ascii="Comic Sans MS" w:eastAsia="Times New Roman" w:hAnsi="Comic Sans MS" w:cs="Arial"/>
      <w:sz w:val="20"/>
      <w:szCs w:val="24"/>
    </w:rPr>
  </w:style>
  <w:style w:type="character" w:customStyle="1" w:styleId="BodyText3Char">
    <w:name w:val="Body Text 3 Char"/>
    <w:basedOn w:val="DefaultParagraphFont"/>
    <w:link w:val="BodyText3"/>
    <w:semiHidden/>
    <w:rsid w:val="00513F23"/>
    <w:rPr>
      <w:rFonts w:ascii="Comic Sans MS" w:eastAsia="Times New Roman" w:hAnsi="Comic Sans MS" w:cs="Arial"/>
      <w:sz w:val="20"/>
      <w:szCs w:val="24"/>
    </w:rPr>
  </w:style>
  <w:style w:type="paragraph" w:styleId="ListParagraph">
    <w:name w:val="List Paragraph"/>
    <w:basedOn w:val="Normal"/>
    <w:uiPriority w:val="34"/>
    <w:qFormat/>
    <w:rsid w:val="008D187A"/>
    <w:pPr>
      <w:ind w:left="720"/>
      <w:contextualSpacing/>
    </w:pPr>
  </w:style>
  <w:style w:type="paragraph" w:styleId="BalloonText">
    <w:name w:val="Balloon Text"/>
    <w:basedOn w:val="Normal"/>
    <w:link w:val="BalloonTextChar"/>
    <w:uiPriority w:val="99"/>
    <w:semiHidden/>
    <w:unhideWhenUsed/>
    <w:rsid w:val="00F65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0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1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DE6AE-6677-43ED-BDAC-DA59E0A8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Chapel Haddlesey Parish Council</cp:lastModifiedBy>
  <cp:revision>11</cp:revision>
  <cp:lastPrinted>2025-07-17T09:38:00Z</cp:lastPrinted>
  <dcterms:created xsi:type="dcterms:W3CDTF">2026-01-31T13:44:00Z</dcterms:created>
  <dcterms:modified xsi:type="dcterms:W3CDTF">2026-02-28T10:34:00Z</dcterms:modified>
</cp:coreProperties>
</file>